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AED" w:rsidRPr="00952AED" w:rsidRDefault="00952AED" w:rsidP="00952AED">
      <w:pPr>
        <w:rPr>
          <w:rFonts w:ascii="Arial" w:hAnsi="Arial" w:cs="Arial"/>
          <w:sz w:val="22"/>
          <w:szCs w:val="22"/>
          <w:highlight w:val="red"/>
          <w:lang w:eastAsia="ja-JP"/>
        </w:rPr>
      </w:pPr>
      <w:bookmarkStart w:id="0" w:name="_GoBack"/>
      <w:bookmarkEnd w:id="0"/>
      <w:r w:rsidRPr="00952AED">
        <w:rPr>
          <w:rFonts w:ascii="Arial" w:hAnsi="Arial" w:cs="Arial"/>
          <w:sz w:val="22"/>
          <w:szCs w:val="22"/>
          <w:highlight w:val="red"/>
          <w:lang w:eastAsia="ja-JP"/>
        </w:rPr>
        <w:t>- Muster</w:t>
      </w:r>
      <w:r>
        <w:rPr>
          <w:rFonts w:ascii="Arial" w:hAnsi="Arial" w:cs="Arial"/>
          <w:sz w:val="22"/>
          <w:szCs w:val="22"/>
          <w:highlight w:val="red"/>
          <w:lang w:eastAsia="ja-JP"/>
        </w:rPr>
        <w:t xml:space="preserve"> (Darf gern verändert oder gekürzt werden!) </w:t>
      </w:r>
      <w:r w:rsidRPr="00952AED">
        <w:rPr>
          <w:rFonts w:ascii="Arial" w:hAnsi="Arial" w:cs="Arial"/>
          <w:sz w:val="22"/>
          <w:szCs w:val="22"/>
          <w:highlight w:val="red"/>
          <w:lang w:eastAsia="ja-JP"/>
        </w:rPr>
        <w:t xml:space="preserve">- </w:t>
      </w:r>
    </w:p>
    <w:p w:rsidR="00952AED" w:rsidRDefault="00952AED" w:rsidP="003C2F93">
      <w:pPr>
        <w:rPr>
          <w:rFonts w:ascii="Arial" w:hAnsi="Arial" w:cs="Arial"/>
          <w:sz w:val="22"/>
          <w:szCs w:val="22"/>
          <w:lang w:eastAsia="ja-JP"/>
        </w:rPr>
      </w:pPr>
      <w:r w:rsidRPr="00952AED">
        <w:rPr>
          <w:rFonts w:ascii="Arial" w:hAnsi="Arial" w:cs="Arial"/>
          <w:sz w:val="22"/>
          <w:szCs w:val="22"/>
          <w:highlight w:val="red"/>
          <w:lang w:eastAsia="ja-JP"/>
        </w:rPr>
        <w:t>Diese Pressemitteilung könnt ihr bei eurer Aktion anwesenden Journalist/innen in die Hand drücken und anschließend (am selben Tag) per E-Mail an die Redaktionen in eurer Stadt/Region schicken.</w:t>
      </w:r>
      <w:r>
        <w:rPr>
          <w:rFonts w:ascii="Arial" w:hAnsi="Arial" w:cs="Arial"/>
          <w:sz w:val="22"/>
          <w:szCs w:val="22"/>
          <w:lang w:eastAsia="ja-JP"/>
        </w:rPr>
        <w:t xml:space="preserve"> </w:t>
      </w:r>
    </w:p>
    <w:p w:rsidR="00952AED" w:rsidRDefault="00952AED" w:rsidP="003C2F93">
      <w:pPr>
        <w:rPr>
          <w:rFonts w:ascii="Arial" w:hAnsi="Arial" w:cs="Arial"/>
          <w:sz w:val="22"/>
          <w:szCs w:val="22"/>
          <w:lang w:eastAsia="ja-JP"/>
        </w:rPr>
      </w:pPr>
    </w:p>
    <w:p w:rsidR="00952AED" w:rsidRDefault="00952AED" w:rsidP="003C2F93">
      <w:pPr>
        <w:rPr>
          <w:rFonts w:ascii="Arial" w:hAnsi="Arial" w:cs="Arial"/>
          <w:sz w:val="22"/>
          <w:szCs w:val="22"/>
          <w:lang w:eastAsia="ja-JP"/>
        </w:rPr>
      </w:pPr>
    </w:p>
    <w:p w:rsidR="00952AED" w:rsidRDefault="00952AED" w:rsidP="003C2F93">
      <w:pPr>
        <w:rPr>
          <w:rFonts w:ascii="Arial" w:hAnsi="Arial" w:cs="Arial"/>
          <w:sz w:val="22"/>
          <w:szCs w:val="22"/>
          <w:lang w:eastAsia="ja-JP"/>
        </w:rPr>
      </w:pPr>
    </w:p>
    <w:p w:rsidR="003C2F93" w:rsidRPr="00923FDF" w:rsidRDefault="003C2F93" w:rsidP="003C2F93">
      <w:pPr>
        <w:rPr>
          <w:rFonts w:ascii="Arial" w:hAnsi="Arial" w:cs="Arial"/>
          <w:sz w:val="22"/>
          <w:szCs w:val="22"/>
          <w:lang w:eastAsia="ja-JP"/>
        </w:rPr>
      </w:pPr>
      <w:r w:rsidRPr="00923FDF">
        <w:rPr>
          <w:rFonts w:ascii="Arial" w:hAnsi="Arial" w:cs="Arial"/>
          <w:sz w:val="22"/>
          <w:szCs w:val="22"/>
          <w:lang w:eastAsia="ja-JP"/>
        </w:rPr>
        <w:t>Presse</w:t>
      </w:r>
      <w:r w:rsidR="00834000" w:rsidRPr="00923FDF">
        <w:rPr>
          <w:rFonts w:ascii="Arial" w:hAnsi="Arial" w:cs="Arial"/>
          <w:sz w:val="22"/>
          <w:szCs w:val="22"/>
          <w:lang w:eastAsia="ja-JP"/>
        </w:rPr>
        <w:t>mitteilung</w:t>
      </w:r>
    </w:p>
    <w:p w:rsidR="009D10FE" w:rsidRPr="00923FDF" w:rsidRDefault="003C2F93" w:rsidP="003C2F93">
      <w:pPr>
        <w:pStyle w:val="StandardWeb"/>
        <w:spacing w:before="0" w:beforeAutospacing="0" w:after="0"/>
        <w:rPr>
          <w:rFonts w:ascii="Arial" w:hAnsi="Arial" w:cs="Arial"/>
          <w:sz w:val="22"/>
          <w:szCs w:val="22"/>
        </w:rPr>
      </w:pPr>
      <w:proofErr w:type="spellStart"/>
      <w:r w:rsidRPr="00923FDF">
        <w:rPr>
          <w:rFonts w:ascii="Arial" w:hAnsi="Arial" w:cs="Arial"/>
          <w:sz w:val="22"/>
          <w:szCs w:val="22"/>
        </w:rPr>
        <w:t>Attac</w:t>
      </w:r>
      <w:proofErr w:type="spellEnd"/>
      <w:r w:rsidRPr="00923FDF">
        <w:rPr>
          <w:rFonts w:ascii="Arial" w:hAnsi="Arial" w:cs="Arial"/>
          <w:sz w:val="22"/>
          <w:szCs w:val="22"/>
        </w:rPr>
        <w:t xml:space="preserve"> </w:t>
      </w:r>
      <w:r w:rsidR="009D10FE" w:rsidRPr="00923FDF">
        <w:rPr>
          <w:rFonts w:ascii="Arial" w:hAnsi="Arial" w:cs="Arial"/>
          <w:sz w:val="22"/>
          <w:szCs w:val="22"/>
        </w:rPr>
        <w:t>Musters</w:t>
      </w:r>
      <w:r w:rsidRPr="00923FDF">
        <w:rPr>
          <w:rFonts w:ascii="Arial" w:hAnsi="Arial" w:cs="Arial"/>
          <w:sz w:val="22"/>
          <w:szCs w:val="22"/>
        </w:rPr>
        <w:t>tadt</w:t>
      </w:r>
    </w:p>
    <w:p w:rsidR="003C2F93" w:rsidRPr="00923FDF" w:rsidRDefault="009D10FE" w:rsidP="003C2F93">
      <w:pPr>
        <w:pStyle w:val="StandardWeb"/>
        <w:spacing w:before="0" w:beforeAutospacing="0" w:after="0"/>
        <w:rPr>
          <w:rFonts w:ascii="Arial" w:hAnsi="Arial" w:cs="Arial"/>
          <w:sz w:val="22"/>
          <w:szCs w:val="22"/>
        </w:rPr>
      </w:pPr>
      <w:r w:rsidRPr="00923FDF">
        <w:rPr>
          <w:rFonts w:ascii="Arial" w:hAnsi="Arial" w:cs="Arial"/>
          <w:sz w:val="22"/>
          <w:szCs w:val="22"/>
        </w:rPr>
        <w:t>Musters</w:t>
      </w:r>
      <w:r w:rsidR="003C2F93" w:rsidRPr="00923FDF">
        <w:rPr>
          <w:rFonts w:ascii="Arial" w:hAnsi="Arial" w:cs="Arial"/>
          <w:sz w:val="22"/>
          <w:szCs w:val="22"/>
        </w:rPr>
        <w:t xml:space="preserve">tadt, </w:t>
      </w:r>
      <w:r w:rsidR="00234CE0" w:rsidRPr="00923FDF">
        <w:rPr>
          <w:rFonts w:ascii="Arial" w:hAnsi="Arial" w:cs="Arial"/>
          <w:sz w:val="22"/>
          <w:szCs w:val="22"/>
          <w:highlight w:val="yellow"/>
        </w:rPr>
        <w:t>XX</w:t>
      </w:r>
      <w:r w:rsidR="003C2F93" w:rsidRPr="00923FDF">
        <w:rPr>
          <w:rFonts w:ascii="Arial" w:hAnsi="Arial" w:cs="Arial"/>
          <w:sz w:val="22"/>
          <w:szCs w:val="22"/>
          <w:highlight w:val="yellow"/>
        </w:rPr>
        <w:t xml:space="preserve">. </w:t>
      </w:r>
      <w:r w:rsidR="00234CE0" w:rsidRPr="00923FDF">
        <w:rPr>
          <w:rFonts w:ascii="Arial" w:hAnsi="Arial" w:cs="Arial"/>
          <w:sz w:val="22"/>
          <w:szCs w:val="22"/>
          <w:highlight w:val="yellow"/>
        </w:rPr>
        <w:t>Mai</w:t>
      </w:r>
      <w:r w:rsidR="00234CE0" w:rsidRPr="00923FDF">
        <w:rPr>
          <w:rFonts w:ascii="Arial" w:hAnsi="Arial" w:cs="Arial"/>
          <w:sz w:val="22"/>
          <w:szCs w:val="22"/>
        </w:rPr>
        <w:t xml:space="preserve"> 2016</w:t>
      </w:r>
      <w:r w:rsidR="00295F50" w:rsidRPr="00923FDF">
        <w:rPr>
          <w:rFonts w:ascii="Arial" w:hAnsi="Arial" w:cs="Arial"/>
          <w:sz w:val="22"/>
          <w:szCs w:val="22"/>
        </w:rPr>
        <w:t xml:space="preserve"> </w:t>
      </w:r>
    </w:p>
    <w:p w:rsidR="003C2F93" w:rsidRPr="00923FDF" w:rsidRDefault="003C2F93" w:rsidP="003C2F93">
      <w:pPr>
        <w:pStyle w:val="StandardWeb"/>
        <w:spacing w:before="0" w:beforeAutospacing="0" w:after="0"/>
        <w:rPr>
          <w:rFonts w:ascii="Arial" w:hAnsi="Arial" w:cs="Arial"/>
          <w:sz w:val="22"/>
          <w:szCs w:val="22"/>
        </w:rPr>
      </w:pPr>
    </w:p>
    <w:p w:rsidR="00AC0D32" w:rsidRPr="00923FDF" w:rsidRDefault="00AC0D32" w:rsidP="003C2F93">
      <w:pPr>
        <w:pStyle w:val="StandardWeb"/>
        <w:spacing w:before="0" w:beforeAutospacing="0" w:after="0"/>
        <w:rPr>
          <w:rFonts w:ascii="Arial" w:hAnsi="Arial" w:cs="Arial"/>
          <w:sz w:val="22"/>
          <w:szCs w:val="22"/>
        </w:rPr>
      </w:pPr>
    </w:p>
    <w:p w:rsidR="00571BB0" w:rsidRPr="00923FDF" w:rsidRDefault="00885228" w:rsidP="00571BB0">
      <w:pPr>
        <w:pStyle w:val="StandardWeb"/>
        <w:spacing w:before="0" w:beforeAutospacing="0" w:after="0"/>
        <w:rPr>
          <w:rFonts w:ascii="Arial" w:hAnsi="Arial" w:cs="Arial"/>
          <w:b/>
          <w:sz w:val="28"/>
          <w:szCs w:val="28"/>
        </w:rPr>
      </w:pPr>
      <w:r w:rsidRPr="00923FDF">
        <w:rPr>
          <w:rFonts w:ascii="Arial" w:hAnsi="Arial" w:cs="Arial"/>
          <w:b/>
          <w:sz w:val="28"/>
          <w:szCs w:val="28"/>
        </w:rPr>
        <w:t xml:space="preserve">Mit </w:t>
      </w:r>
      <w:r w:rsidR="000D0797" w:rsidRPr="00923FDF">
        <w:rPr>
          <w:rFonts w:ascii="Arial" w:hAnsi="Arial" w:cs="Arial"/>
          <w:b/>
          <w:sz w:val="28"/>
          <w:szCs w:val="28"/>
        </w:rPr>
        <w:t>Witz</w:t>
      </w:r>
      <w:r w:rsidRPr="00923FDF">
        <w:rPr>
          <w:rFonts w:ascii="Arial" w:hAnsi="Arial" w:cs="Arial"/>
          <w:b/>
          <w:sz w:val="28"/>
          <w:szCs w:val="28"/>
        </w:rPr>
        <w:t xml:space="preserve"> und Wissen gegen </w:t>
      </w:r>
      <w:r w:rsidR="00234CE0" w:rsidRPr="00923FDF">
        <w:rPr>
          <w:rFonts w:ascii="Arial" w:hAnsi="Arial" w:cs="Arial"/>
          <w:b/>
          <w:sz w:val="28"/>
          <w:szCs w:val="28"/>
        </w:rPr>
        <w:t>Steuer</w:t>
      </w:r>
      <w:r w:rsidR="008005BA" w:rsidRPr="00923FDF">
        <w:rPr>
          <w:rFonts w:ascii="Arial" w:hAnsi="Arial" w:cs="Arial"/>
          <w:b/>
          <w:sz w:val="28"/>
          <w:szCs w:val="28"/>
        </w:rPr>
        <w:t xml:space="preserve">oasen </w:t>
      </w:r>
    </w:p>
    <w:p w:rsidR="00571BB0" w:rsidRPr="00923FDF" w:rsidRDefault="00571BB0" w:rsidP="00571BB0">
      <w:pPr>
        <w:pStyle w:val="StandardWeb"/>
        <w:spacing w:before="0" w:beforeAutospacing="0" w:after="0"/>
        <w:rPr>
          <w:rFonts w:ascii="Arial" w:hAnsi="Arial" w:cs="Arial"/>
          <w:sz w:val="22"/>
          <w:szCs w:val="22"/>
        </w:rPr>
      </w:pPr>
    </w:p>
    <w:p w:rsidR="00A62334" w:rsidRPr="00923FDF" w:rsidRDefault="00571BB0" w:rsidP="00571BB0">
      <w:pPr>
        <w:pStyle w:val="StandardWeb"/>
        <w:spacing w:before="0" w:beforeAutospacing="0" w:after="100" w:afterAutospacing="1"/>
        <w:rPr>
          <w:rFonts w:ascii="Arial" w:hAnsi="Arial" w:cs="Arial"/>
          <w:b/>
          <w:sz w:val="22"/>
          <w:szCs w:val="22"/>
        </w:rPr>
      </w:pPr>
      <w:r w:rsidRPr="00923FDF">
        <w:rPr>
          <w:rFonts w:ascii="Arial" w:hAnsi="Arial" w:cs="Arial"/>
          <w:b/>
          <w:sz w:val="22"/>
          <w:szCs w:val="22"/>
        </w:rPr>
        <w:t>Panama ist überall</w:t>
      </w:r>
      <w:r w:rsidR="00BD75A4" w:rsidRPr="00923FDF">
        <w:rPr>
          <w:rFonts w:ascii="Arial" w:hAnsi="Arial" w:cs="Arial"/>
          <w:b/>
          <w:sz w:val="22"/>
          <w:szCs w:val="22"/>
        </w:rPr>
        <w:t xml:space="preserve">: </w:t>
      </w:r>
      <w:proofErr w:type="spellStart"/>
      <w:r w:rsidRPr="00923FDF">
        <w:rPr>
          <w:rFonts w:ascii="Arial" w:hAnsi="Arial" w:cs="Arial"/>
          <w:b/>
          <w:sz w:val="22"/>
          <w:szCs w:val="22"/>
        </w:rPr>
        <w:t>Attac</w:t>
      </w:r>
      <w:proofErr w:type="spellEnd"/>
      <w:r w:rsidRPr="00923FDF">
        <w:rPr>
          <w:rFonts w:ascii="Arial" w:hAnsi="Arial" w:cs="Arial"/>
          <w:b/>
          <w:sz w:val="22"/>
          <w:szCs w:val="22"/>
        </w:rPr>
        <w:t xml:space="preserve"> klärte in Musterst</w:t>
      </w:r>
      <w:r w:rsidR="006A2D99" w:rsidRPr="00923FDF">
        <w:rPr>
          <w:rFonts w:ascii="Arial" w:hAnsi="Arial" w:cs="Arial"/>
          <w:b/>
          <w:sz w:val="22"/>
          <w:szCs w:val="22"/>
        </w:rPr>
        <w:t xml:space="preserve">adt </w:t>
      </w:r>
      <w:r w:rsidRPr="00923FDF">
        <w:rPr>
          <w:rFonts w:ascii="Arial" w:hAnsi="Arial" w:cs="Arial"/>
          <w:b/>
          <w:sz w:val="22"/>
          <w:szCs w:val="22"/>
        </w:rPr>
        <w:t xml:space="preserve">über </w:t>
      </w:r>
      <w:r w:rsidR="00A62334" w:rsidRPr="00923FDF">
        <w:rPr>
          <w:rFonts w:ascii="Arial" w:hAnsi="Arial" w:cs="Arial"/>
          <w:b/>
          <w:sz w:val="22"/>
          <w:szCs w:val="22"/>
        </w:rPr>
        <w:t xml:space="preserve">Offshore-Ökonomie </w:t>
      </w:r>
      <w:r w:rsidR="008005BA" w:rsidRPr="00923FDF">
        <w:rPr>
          <w:rFonts w:ascii="Arial" w:hAnsi="Arial" w:cs="Arial"/>
          <w:b/>
          <w:sz w:val="22"/>
          <w:szCs w:val="22"/>
        </w:rPr>
        <w:t xml:space="preserve">auf </w:t>
      </w:r>
    </w:p>
    <w:p w:rsidR="00481DDF" w:rsidRPr="00923FDF" w:rsidRDefault="006A2D99" w:rsidP="006A2D99">
      <w:pPr>
        <w:rPr>
          <w:rFonts w:ascii="Arial" w:hAnsi="Arial" w:cs="Arial"/>
          <w:sz w:val="22"/>
          <w:szCs w:val="22"/>
        </w:rPr>
      </w:pPr>
      <w:r w:rsidRPr="00923FDF">
        <w:rPr>
          <w:rFonts w:ascii="Arial" w:hAnsi="Arial" w:cs="Arial"/>
          <w:sz w:val="22"/>
          <w:szCs w:val="22"/>
        </w:rPr>
        <w:t xml:space="preserve">Panama ist überall: Unter diesem Motto haben </w:t>
      </w:r>
      <w:r w:rsidR="00481DDF" w:rsidRPr="00923FDF">
        <w:rPr>
          <w:rFonts w:ascii="Arial" w:hAnsi="Arial" w:cs="Arial"/>
          <w:sz w:val="22"/>
          <w:szCs w:val="22"/>
        </w:rPr>
        <w:t>A</w:t>
      </w:r>
      <w:r w:rsidRPr="00923FDF">
        <w:rPr>
          <w:rFonts w:ascii="Arial" w:hAnsi="Arial" w:cs="Arial"/>
          <w:sz w:val="22"/>
          <w:szCs w:val="22"/>
        </w:rPr>
        <w:t xml:space="preserve">ktivistinnen und Aktivisten </w:t>
      </w:r>
      <w:r w:rsidR="00B94CC4" w:rsidRPr="00923FDF">
        <w:rPr>
          <w:rFonts w:ascii="Arial" w:hAnsi="Arial" w:cs="Arial"/>
          <w:sz w:val="22"/>
          <w:szCs w:val="22"/>
        </w:rPr>
        <w:t xml:space="preserve">des globalisierungskritischen Netzwerks </w:t>
      </w:r>
      <w:proofErr w:type="spellStart"/>
      <w:r w:rsidR="00B94CC4" w:rsidRPr="00923FDF">
        <w:rPr>
          <w:rFonts w:ascii="Arial" w:hAnsi="Arial" w:cs="Arial"/>
          <w:sz w:val="22"/>
          <w:szCs w:val="22"/>
        </w:rPr>
        <w:t>Attac</w:t>
      </w:r>
      <w:proofErr w:type="spellEnd"/>
      <w:r w:rsidR="00B94CC4" w:rsidRPr="00923FDF">
        <w:rPr>
          <w:rFonts w:ascii="Arial" w:hAnsi="Arial" w:cs="Arial"/>
          <w:sz w:val="22"/>
          <w:szCs w:val="22"/>
        </w:rPr>
        <w:t xml:space="preserve"> </w:t>
      </w:r>
      <w:r w:rsidRPr="00923FDF">
        <w:rPr>
          <w:rFonts w:ascii="Arial" w:hAnsi="Arial" w:cs="Arial"/>
          <w:sz w:val="22"/>
          <w:szCs w:val="22"/>
        </w:rPr>
        <w:t xml:space="preserve">am </w:t>
      </w:r>
      <w:r w:rsidRPr="00923FDF">
        <w:rPr>
          <w:rFonts w:ascii="Arial" w:hAnsi="Arial" w:cs="Arial"/>
          <w:sz w:val="22"/>
          <w:szCs w:val="22"/>
          <w:highlight w:val="yellow"/>
        </w:rPr>
        <w:t>WOCHENTAG</w:t>
      </w:r>
      <w:r w:rsidRPr="00923FDF">
        <w:rPr>
          <w:rFonts w:ascii="Arial" w:hAnsi="Arial" w:cs="Arial"/>
          <w:sz w:val="22"/>
          <w:szCs w:val="22"/>
        </w:rPr>
        <w:t xml:space="preserve"> in </w:t>
      </w:r>
      <w:r w:rsidRPr="00923FDF">
        <w:rPr>
          <w:rFonts w:ascii="Arial" w:hAnsi="Arial" w:cs="Arial"/>
          <w:sz w:val="22"/>
          <w:szCs w:val="22"/>
          <w:highlight w:val="yellow"/>
        </w:rPr>
        <w:t>Musterstadt</w:t>
      </w:r>
      <w:r w:rsidRPr="00923FDF">
        <w:rPr>
          <w:rFonts w:ascii="Arial" w:hAnsi="Arial" w:cs="Arial"/>
          <w:sz w:val="22"/>
          <w:szCs w:val="22"/>
        </w:rPr>
        <w:t xml:space="preserve"> i</w:t>
      </w:r>
      <w:r w:rsidR="00481DDF" w:rsidRPr="00923FDF">
        <w:rPr>
          <w:rFonts w:ascii="Arial" w:hAnsi="Arial" w:cs="Arial"/>
          <w:sz w:val="22"/>
          <w:szCs w:val="22"/>
        </w:rPr>
        <w:t>hrer Forderung nach</w:t>
      </w:r>
      <w:r w:rsidRPr="00923FDF">
        <w:rPr>
          <w:rFonts w:ascii="Arial" w:hAnsi="Arial" w:cs="Arial"/>
          <w:sz w:val="22"/>
          <w:szCs w:val="22"/>
        </w:rPr>
        <w:t xml:space="preserve"> einem entschlossenen Vorgehen gegen Steuerflucht und </w:t>
      </w:r>
      <w:r w:rsidR="00481DDF" w:rsidRPr="00923FDF">
        <w:rPr>
          <w:rFonts w:ascii="Arial" w:hAnsi="Arial" w:cs="Arial"/>
          <w:sz w:val="22"/>
          <w:szCs w:val="22"/>
        </w:rPr>
        <w:t>Steueroasen Nachdruck</w:t>
      </w:r>
      <w:r w:rsidRPr="00923FDF">
        <w:rPr>
          <w:rFonts w:ascii="Arial" w:hAnsi="Arial" w:cs="Arial"/>
          <w:sz w:val="22"/>
          <w:szCs w:val="22"/>
        </w:rPr>
        <w:t xml:space="preserve"> verliehen. Mit einer </w:t>
      </w:r>
      <w:r w:rsidRPr="00923FDF">
        <w:rPr>
          <w:rFonts w:ascii="Arial" w:hAnsi="Arial" w:cs="Arial"/>
          <w:sz w:val="22"/>
          <w:szCs w:val="22"/>
          <w:highlight w:val="yellow"/>
        </w:rPr>
        <w:t>Aktion/einem kreativen Infostand</w:t>
      </w:r>
      <w:r w:rsidRPr="00923FDF">
        <w:rPr>
          <w:rFonts w:ascii="Arial" w:hAnsi="Arial" w:cs="Arial"/>
          <w:sz w:val="22"/>
          <w:szCs w:val="22"/>
        </w:rPr>
        <w:t xml:space="preserve"> im </w:t>
      </w:r>
      <w:r w:rsidRPr="00923FDF">
        <w:rPr>
          <w:rFonts w:ascii="Arial" w:hAnsi="Arial" w:cs="Arial"/>
          <w:sz w:val="22"/>
          <w:szCs w:val="22"/>
          <w:highlight w:val="yellow"/>
        </w:rPr>
        <w:t>Stadtzentrum</w:t>
      </w:r>
      <w:r w:rsidRPr="00923FDF">
        <w:rPr>
          <w:rFonts w:ascii="Arial" w:hAnsi="Arial" w:cs="Arial"/>
          <w:sz w:val="22"/>
          <w:szCs w:val="22"/>
        </w:rPr>
        <w:t xml:space="preserve"> klärten sie </w:t>
      </w:r>
      <w:r w:rsidR="00377C6B" w:rsidRPr="00923FDF">
        <w:rPr>
          <w:rFonts w:ascii="Arial" w:hAnsi="Arial" w:cs="Arial"/>
          <w:sz w:val="22"/>
          <w:szCs w:val="22"/>
        </w:rPr>
        <w:t xml:space="preserve">die </w:t>
      </w:r>
      <w:r w:rsidRPr="00923FDF">
        <w:rPr>
          <w:rFonts w:ascii="Arial" w:hAnsi="Arial" w:cs="Arial"/>
          <w:sz w:val="22"/>
          <w:szCs w:val="22"/>
        </w:rPr>
        <w:t>Passan</w:t>
      </w:r>
      <w:r w:rsidR="00377C6B" w:rsidRPr="00923FDF">
        <w:rPr>
          <w:rFonts w:ascii="Arial" w:hAnsi="Arial" w:cs="Arial"/>
          <w:sz w:val="22"/>
          <w:szCs w:val="22"/>
        </w:rPr>
        <w:t xml:space="preserve">tinnen und Passanten </w:t>
      </w:r>
      <w:r w:rsidRPr="00923FDF">
        <w:rPr>
          <w:rFonts w:ascii="Arial" w:hAnsi="Arial" w:cs="Arial"/>
          <w:sz w:val="22"/>
          <w:szCs w:val="22"/>
        </w:rPr>
        <w:t xml:space="preserve">über </w:t>
      </w:r>
      <w:r w:rsidR="00377C6B" w:rsidRPr="00923FDF">
        <w:rPr>
          <w:rFonts w:ascii="Arial" w:hAnsi="Arial" w:cs="Arial"/>
          <w:sz w:val="22"/>
          <w:szCs w:val="22"/>
        </w:rPr>
        <w:t>die so genannte</w:t>
      </w:r>
      <w:r w:rsidRPr="00923FDF">
        <w:rPr>
          <w:rFonts w:ascii="Arial" w:hAnsi="Arial" w:cs="Arial"/>
          <w:sz w:val="22"/>
          <w:szCs w:val="22"/>
        </w:rPr>
        <w:t xml:space="preserve"> Offshore-Ökonomie und mögliche Gegenmaßnahmen auf. </w:t>
      </w:r>
      <w:proofErr w:type="spellStart"/>
      <w:r w:rsidR="00B94CC4" w:rsidRPr="00923FDF">
        <w:rPr>
          <w:rFonts w:ascii="Arial" w:hAnsi="Arial" w:cs="Arial"/>
          <w:sz w:val="22"/>
          <w:szCs w:val="22"/>
        </w:rPr>
        <w:t>Attac</w:t>
      </w:r>
      <w:proofErr w:type="spellEnd"/>
      <w:r w:rsidR="00B94CC4" w:rsidRPr="00923FDF">
        <w:rPr>
          <w:rFonts w:ascii="Arial" w:hAnsi="Arial" w:cs="Arial"/>
          <w:sz w:val="22"/>
          <w:szCs w:val="22"/>
        </w:rPr>
        <w:t xml:space="preserve"> engagiert sich seit langem für eine gerechte Steuerpolitik und hat bereits vor Jahren einen Aktionsplan zur Schließung von Steueroasen vorgelegt.</w:t>
      </w:r>
    </w:p>
    <w:p w:rsidR="00481DDF" w:rsidRPr="00923FDF" w:rsidRDefault="00481DDF" w:rsidP="003C2F93">
      <w:pPr>
        <w:pStyle w:val="Default"/>
        <w:rPr>
          <w:rFonts w:ascii="Arial" w:hAnsi="Arial" w:cs="Arial"/>
          <w:sz w:val="22"/>
          <w:szCs w:val="22"/>
        </w:rPr>
      </w:pPr>
    </w:p>
    <w:p w:rsidR="00377C6B" w:rsidRPr="00923FDF" w:rsidRDefault="00B94CC4" w:rsidP="00377C6B">
      <w:pPr>
        <w:pStyle w:val="text"/>
        <w:spacing w:before="0"/>
        <w:rPr>
          <w:rFonts w:ascii="Arial" w:eastAsia="MS Mincho" w:hAnsi="Arial" w:cs="Arial"/>
          <w:szCs w:val="22"/>
        </w:rPr>
      </w:pPr>
      <w:r w:rsidRPr="00923FDF">
        <w:rPr>
          <w:rFonts w:ascii="Arial" w:eastAsia="MS Mincho" w:hAnsi="Arial" w:cs="Arial"/>
          <w:szCs w:val="22"/>
        </w:rPr>
        <w:t>"</w:t>
      </w:r>
      <w:r w:rsidR="00333FBD" w:rsidRPr="00923FDF">
        <w:rPr>
          <w:rFonts w:ascii="Arial" w:eastAsia="MS Mincho" w:hAnsi="Arial" w:cs="Arial"/>
          <w:szCs w:val="22"/>
        </w:rPr>
        <w:t xml:space="preserve">Die Panama Papers haben </w:t>
      </w:r>
      <w:r w:rsidRPr="00923FDF">
        <w:rPr>
          <w:rFonts w:ascii="Arial" w:eastAsia="MS Mincho" w:hAnsi="Arial" w:cs="Arial"/>
          <w:szCs w:val="22"/>
        </w:rPr>
        <w:t xml:space="preserve">erneut </w:t>
      </w:r>
      <w:r w:rsidR="00333FBD" w:rsidRPr="00923FDF">
        <w:rPr>
          <w:rFonts w:ascii="Arial" w:eastAsia="MS Mincho" w:hAnsi="Arial" w:cs="Arial"/>
          <w:szCs w:val="22"/>
        </w:rPr>
        <w:t>deutlich</w:t>
      </w:r>
      <w:r w:rsidR="00AB7F17" w:rsidRPr="00923FDF">
        <w:rPr>
          <w:rFonts w:ascii="Arial" w:eastAsia="MS Mincho" w:hAnsi="Arial" w:cs="Arial"/>
          <w:szCs w:val="22"/>
        </w:rPr>
        <w:t xml:space="preserve"> gemacht</w:t>
      </w:r>
      <w:r w:rsidR="00923FDF" w:rsidRPr="00923FDF">
        <w:rPr>
          <w:rFonts w:ascii="Arial" w:eastAsia="MS Mincho" w:hAnsi="Arial" w:cs="Arial"/>
          <w:szCs w:val="22"/>
        </w:rPr>
        <w:t>, in welchem Umfang R</w:t>
      </w:r>
      <w:r w:rsidR="00333FBD" w:rsidRPr="00923FDF">
        <w:rPr>
          <w:rFonts w:ascii="Arial" w:eastAsia="MS Mincho" w:hAnsi="Arial" w:cs="Arial"/>
          <w:szCs w:val="22"/>
        </w:rPr>
        <w:t xml:space="preserve">eiche und Unternehmen </w:t>
      </w:r>
      <w:r w:rsidR="00C83FD2" w:rsidRPr="00923FDF">
        <w:rPr>
          <w:rFonts w:ascii="Arial" w:eastAsia="MS Mincho" w:hAnsi="Arial" w:cs="Arial"/>
          <w:szCs w:val="22"/>
        </w:rPr>
        <w:t xml:space="preserve">ihr Geld am Finanzamt vorbei in Steueroasen </w:t>
      </w:r>
      <w:r w:rsidR="00377C6B" w:rsidRPr="00923FDF">
        <w:rPr>
          <w:rFonts w:ascii="Arial" w:eastAsia="MS Mincho" w:hAnsi="Arial" w:cs="Arial"/>
          <w:szCs w:val="22"/>
        </w:rPr>
        <w:t>verstecken</w:t>
      </w:r>
      <w:r w:rsidR="00C83FD2" w:rsidRPr="00923FDF">
        <w:rPr>
          <w:rFonts w:ascii="Arial" w:eastAsia="MS Mincho" w:hAnsi="Arial" w:cs="Arial"/>
          <w:szCs w:val="22"/>
        </w:rPr>
        <w:t xml:space="preserve">. </w:t>
      </w:r>
      <w:r w:rsidR="00923FDF" w:rsidRPr="00923FDF">
        <w:rPr>
          <w:rFonts w:ascii="Arial" w:eastAsia="MS Mincho" w:hAnsi="Arial" w:cs="Arial"/>
          <w:szCs w:val="22"/>
        </w:rPr>
        <w:t>Doch a</w:t>
      </w:r>
      <w:r w:rsidRPr="00923FDF">
        <w:rPr>
          <w:rFonts w:ascii="Arial" w:eastAsia="MS Mincho" w:hAnsi="Arial" w:cs="Arial"/>
          <w:szCs w:val="22"/>
        </w:rPr>
        <w:t>llen vollmundigen Ankündigungen zum Trotz</w:t>
      </w:r>
      <w:r w:rsidR="00063B09" w:rsidRPr="00923FDF">
        <w:rPr>
          <w:rFonts w:ascii="Arial" w:eastAsia="MS Mincho" w:hAnsi="Arial" w:cs="Arial"/>
          <w:szCs w:val="22"/>
        </w:rPr>
        <w:t xml:space="preserve"> ist die Bundesregierung </w:t>
      </w:r>
      <w:r w:rsidR="00923FDF" w:rsidRPr="00923FDF">
        <w:rPr>
          <w:rFonts w:ascii="Arial" w:eastAsia="MS Mincho" w:hAnsi="Arial" w:cs="Arial"/>
          <w:szCs w:val="22"/>
        </w:rPr>
        <w:t xml:space="preserve">weiter </w:t>
      </w:r>
      <w:r w:rsidR="00063B09" w:rsidRPr="00923FDF">
        <w:rPr>
          <w:rFonts w:ascii="Arial" w:eastAsia="MS Mincho" w:hAnsi="Arial" w:cs="Arial"/>
          <w:szCs w:val="22"/>
        </w:rPr>
        <w:t xml:space="preserve">nicht bereit, wirksam gegen Steuertricks vorzugehen und ihre Verzögerungstaktik in der EU aufzugeben", </w:t>
      </w:r>
      <w:r w:rsidR="00923FDF" w:rsidRPr="00923FDF">
        <w:rPr>
          <w:rFonts w:ascii="Arial" w:eastAsia="MS Mincho" w:hAnsi="Arial" w:cs="Arial"/>
          <w:szCs w:val="22"/>
        </w:rPr>
        <w:t>sagte</w:t>
      </w:r>
      <w:r w:rsidR="00063B09" w:rsidRPr="00923FDF">
        <w:rPr>
          <w:rFonts w:ascii="Arial" w:eastAsia="MS Mincho" w:hAnsi="Arial" w:cs="Arial"/>
          <w:szCs w:val="22"/>
        </w:rPr>
        <w:t xml:space="preserve"> </w:t>
      </w:r>
      <w:r w:rsidR="00063B09" w:rsidRPr="00923FDF">
        <w:rPr>
          <w:rFonts w:ascii="Arial" w:eastAsia="MS Mincho" w:hAnsi="Arial" w:cs="Arial"/>
          <w:szCs w:val="22"/>
          <w:highlight w:val="yellow"/>
        </w:rPr>
        <w:t>XX</w:t>
      </w:r>
      <w:r w:rsidR="00063B09" w:rsidRPr="00923FDF">
        <w:rPr>
          <w:rFonts w:ascii="Arial" w:eastAsia="MS Mincho" w:hAnsi="Arial" w:cs="Arial"/>
          <w:szCs w:val="22"/>
        </w:rPr>
        <w:t xml:space="preserve"> von </w:t>
      </w:r>
      <w:proofErr w:type="spellStart"/>
      <w:r w:rsidR="00063B09" w:rsidRPr="00923FDF">
        <w:rPr>
          <w:rFonts w:ascii="Arial" w:eastAsia="MS Mincho" w:hAnsi="Arial" w:cs="Arial"/>
          <w:szCs w:val="22"/>
        </w:rPr>
        <w:t>Attac</w:t>
      </w:r>
      <w:proofErr w:type="spellEnd"/>
      <w:r w:rsidR="00063B09" w:rsidRPr="00923FDF">
        <w:rPr>
          <w:rFonts w:ascii="Arial" w:eastAsia="MS Mincho" w:hAnsi="Arial" w:cs="Arial"/>
          <w:szCs w:val="22"/>
        </w:rPr>
        <w:t xml:space="preserve"> Musterstadt</w:t>
      </w:r>
      <w:r w:rsidR="00923FDF" w:rsidRPr="00923FDF">
        <w:rPr>
          <w:rFonts w:ascii="Arial" w:eastAsia="MS Mincho" w:hAnsi="Arial" w:cs="Arial"/>
          <w:szCs w:val="22"/>
        </w:rPr>
        <w:t>.</w:t>
      </w:r>
    </w:p>
    <w:p w:rsidR="00923FDF" w:rsidRPr="00923FDF" w:rsidRDefault="00923FDF" w:rsidP="00377C6B">
      <w:pPr>
        <w:pStyle w:val="text"/>
        <w:spacing w:before="0"/>
        <w:rPr>
          <w:rFonts w:ascii="Arial" w:hAnsi="Arial" w:cs="Arial"/>
          <w:szCs w:val="22"/>
        </w:rPr>
      </w:pPr>
    </w:p>
    <w:p w:rsidR="00B6734D" w:rsidRPr="00923FDF" w:rsidRDefault="00923FDF" w:rsidP="00063B09">
      <w:pPr>
        <w:pStyle w:val="text"/>
        <w:spacing w:before="0"/>
        <w:rPr>
          <w:rFonts w:ascii="Arial" w:hAnsi="Arial" w:cs="Arial"/>
          <w:szCs w:val="22"/>
        </w:rPr>
      </w:pPr>
      <w:r w:rsidRPr="00923FDF">
        <w:rPr>
          <w:rFonts w:ascii="Arial" w:hAnsi="Arial" w:cs="Arial"/>
          <w:szCs w:val="22"/>
        </w:rPr>
        <w:t xml:space="preserve">So sperrt sich das </w:t>
      </w:r>
      <w:r w:rsidR="00063B09" w:rsidRPr="00923FDF">
        <w:rPr>
          <w:rFonts w:ascii="Arial" w:hAnsi="Arial" w:cs="Arial"/>
          <w:szCs w:val="22"/>
        </w:rPr>
        <w:t>Bundesfinanzministerium, Kontoinformationen an alle Staaten zu liefern</w:t>
      </w:r>
      <w:r w:rsidR="005247F3" w:rsidRPr="00923FDF">
        <w:rPr>
          <w:rFonts w:ascii="Arial" w:hAnsi="Arial" w:cs="Arial"/>
          <w:szCs w:val="22"/>
        </w:rPr>
        <w:t>;</w:t>
      </w:r>
      <w:r w:rsidR="00063B09" w:rsidRPr="00923FDF">
        <w:rPr>
          <w:rFonts w:ascii="Arial" w:hAnsi="Arial" w:cs="Arial"/>
          <w:szCs w:val="22"/>
        </w:rPr>
        <w:t xml:space="preserve"> Entwicklungs- und Schwellenländer sollen außen vor bleiben. Ebenfalls unter den Tisch in der Debatte </w:t>
      </w:r>
      <w:r w:rsidR="00900160" w:rsidRPr="00923FDF">
        <w:rPr>
          <w:rFonts w:ascii="Arial" w:hAnsi="Arial" w:cs="Arial"/>
          <w:szCs w:val="22"/>
        </w:rPr>
        <w:t xml:space="preserve">fällt laut </w:t>
      </w:r>
      <w:proofErr w:type="spellStart"/>
      <w:r w:rsidR="00900160" w:rsidRPr="00923FDF">
        <w:rPr>
          <w:rFonts w:ascii="Arial" w:hAnsi="Arial" w:cs="Arial"/>
          <w:szCs w:val="22"/>
        </w:rPr>
        <w:t>Attac</w:t>
      </w:r>
      <w:proofErr w:type="spellEnd"/>
      <w:r w:rsidR="00900160" w:rsidRPr="00923FDF">
        <w:rPr>
          <w:rFonts w:ascii="Arial" w:hAnsi="Arial" w:cs="Arial"/>
          <w:szCs w:val="22"/>
        </w:rPr>
        <w:t xml:space="preserve"> </w:t>
      </w:r>
      <w:r w:rsidR="00063B09" w:rsidRPr="00923FDF">
        <w:rPr>
          <w:rFonts w:ascii="Arial" w:hAnsi="Arial" w:cs="Arial"/>
          <w:szCs w:val="22"/>
        </w:rPr>
        <w:t xml:space="preserve">der Status Deutschlands als Steueroase für Diktatoren und Verbrecher: Das Vermögen von ausländischen Staatsbürgern auf Konten deutscher Banken wird auf etwa drei Billionen Euro geschätzt. Ein beträchtlicher Teil dürfte aus kriminellen Aktionen, von verbrecherischen Staatschefs und internationalen Syndikaten stammen. Als weiteren zentralen Kritikpunkt nennt </w:t>
      </w:r>
      <w:proofErr w:type="spellStart"/>
      <w:r w:rsidR="00063B09" w:rsidRPr="00923FDF">
        <w:rPr>
          <w:rFonts w:ascii="Arial" w:hAnsi="Arial" w:cs="Arial"/>
          <w:szCs w:val="22"/>
        </w:rPr>
        <w:t>Attac</w:t>
      </w:r>
      <w:proofErr w:type="spellEnd"/>
      <w:r w:rsidR="00063B09" w:rsidRPr="00923FDF">
        <w:rPr>
          <w:rFonts w:ascii="Arial" w:hAnsi="Arial" w:cs="Arial"/>
          <w:szCs w:val="22"/>
        </w:rPr>
        <w:t xml:space="preserve"> die staatlich geduldete Steuervermeidung großer Konzerne. </w:t>
      </w:r>
    </w:p>
    <w:p w:rsidR="00B6734D" w:rsidRPr="00923FDF" w:rsidRDefault="00B6734D" w:rsidP="00063B09">
      <w:pPr>
        <w:pStyle w:val="text"/>
        <w:spacing w:before="0"/>
        <w:rPr>
          <w:rFonts w:ascii="Arial" w:hAnsi="Arial" w:cs="Arial"/>
          <w:szCs w:val="22"/>
        </w:rPr>
      </w:pPr>
    </w:p>
    <w:p w:rsidR="00B6734D" w:rsidRPr="00923FDF" w:rsidRDefault="00B6734D" w:rsidP="000D0797">
      <w:pPr>
        <w:pStyle w:val="text"/>
        <w:spacing w:before="0"/>
        <w:rPr>
          <w:rFonts w:ascii="Arial" w:hAnsi="Arial" w:cs="Arial"/>
          <w:szCs w:val="22"/>
        </w:rPr>
      </w:pPr>
      <w:proofErr w:type="spellStart"/>
      <w:r w:rsidRPr="00923FDF">
        <w:rPr>
          <w:rFonts w:ascii="Arial" w:hAnsi="Arial" w:cs="Arial"/>
          <w:szCs w:val="22"/>
        </w:rPr>
        <w:t>Attac</w:t>
      </w:r>
      <w:proofErr w:type="spellEnd"/>
      <w:r w:rsidRPr="00923FDF">
        <w:rPr>
          <w:rFonts w:ascii="Arial" w:hAnsi="Arial" w:cs="Arial"/>
          <w:szCs w:val="22"/>
        </w:rPr>
        <w:t xml:space="preserve"> fordert</w:t>
      </w:r>
      <w:r w:rsidR="00900160" w:rsidRPr="00923FDF">
        <w:rPr>
          <w:rFonts w:ascii="Arial" w:hAnsi="Arial" w:cs="Arial"/>
          <w:szCs w:val="22"/>
        </w:rPr>
        <w:t xml:space="preserve">, </w:t>
      </w:r>
      <w:r w:rsidRPr="00923FDF">
        <w:rPr>
          <w:rFonts w:ascii="Arial" w:hAnsi="Arial" w:cs="Arial"/>
          <w:szCs w:val="22"/>
        </w:rPr>
        <w:t xml:space="preserve">allen in Deutschland </w:t>
      </w:r>
      <w:r w:rsidR="00900160" w:rsidRPr="00923FDF">
        <w:rPr>
          <w:rFonts w:ascii="Arial" w:hAnsi="Arial" w:cs="Arial"/>
          <w:szCs w:val="22"/>
        </w:rPr>
        <w:t xml:space="preserve">oder </w:t>
      </w:r>
      <w:r w:rsidRPr="00923FDF">
        <w:rPr>
          <w:rFonts w:ascii="Arial" w:hAnsi="Arial" w:cs="Arial"/>
          <w:szCs w:val="22"/>
        </w:rPr>
        <w:t xml:space="preserve">der EU tätigen Banken und Firmen Geschäfte in Staaten zu </w:t>
      </w:r>
      <w:r w:rsidR="00900160" w:rsidRPr="00923FDF">
        <w:rPr>
          <w:rFonts w:ascii="Arial" w:hAnsi="Arial" w:cs="Arial"/>
          <w:szCs w:val="22"/>
        </w:rPr>
        <w:t xml:space="preserve">verbieten, die nicht mit den deutschen oder </w:t>
      </w:r>
      <w:r w:rsidRPr="00923FDF">
        <w:rPr>
          <w:rFonts w:ascii="Arial" w:hAnsi="Arial" w:cs="Arial"/>
          <w:szCs w:val="22"/>
        </w:rPr>
        <w:t xml:space="preserve">europäischen Steuerbehörden kooperieren. </w:t>
      </w:r>
      <w:r w:rsidR="00BF2AB8">
        <w:rPr>
          <w:rFonts w:ascii="Arial" w:hAnsi="Arial" w:cs="Arial"/>
          <w:szCs w:val="22"/>
        </w:rPr>
        <w:t xml:space="preserve">Notwendig sei zudem </w:t>
      </w:r>
      <w:r w:rsidR="00900160" w:rsidRPr="00923FDF">
        <w:rPr>
          <w:rFonts w:ascii="Arial" w:hAnsi="Arial" w:cs="Arial"/>
          <w:szCs w:val="22"/>
        </w:rPr>
        <w:t xml:space="preserve">ein </w:t>
      </w:r>
      <w:r w:rsidRPr="00923FDF">
        <w:rPr>
          <w:rFonts w:ascii="Arial" w:hAnsi="Arial" w:cs="Arial"/>
          <w:szCs w:val="22"/>
        </w:rPr>
        <w:t>öf</w:t>
      </w:r>
      <w:r w:rsidR="00BF2AB8">
        <w:rPr>
          <w:rFonts w:ascii="Arial" w:hAnsi="Arial" w:cs="Arial"/>
          <w:szCs w:val="22"/>
        </w:rPr>
        <w:t>fentliches Unternehmensregister</w:t>
      </w:r>
      <w:r w:rsidRPr="00923FDF">
        <w:rPr>
          <w:rFonts w:ascii="Arial" w:hAnsi="Arial" w:cs="Arial"/>
          <w:szCs w:val="22"/>
        </w:rPr>
        <w:t xml:space="preserve">, das </w:t>
      </w:r>
      <w:r w:rsidR="00900160" w:rsidRPr="00923FDF">
        <w:rPr>
          <w:rFonts w:ascii="Arial" w:hAnsi="Arial" w:cs="Arial"/>
          <w:szCs w:val="22"/>
        </w:rPr>
        <w:t>alle</w:t>
      </w:r>
      <w:r w:rsidRPr="00923FDF">
        <w:rPr>
          <w:rFonts w:ascii="Arial" w:hAnsi="Arial" w:cs="Arial"/>
          <w:szCs w:val="22"/>
        </w:rPr>
        <w:t xml:space="preserve"> Eigentümer, Berechtigte</w:t>
      </w:r>
      <w:r w:rsidR="00923FDF" w:rsidRPr="00923FDF">
        <w:rPr>
          <w:rFonts w:ascii="Arial" w:hAnsi="Arial" w:cs="Arial"/>
          <w:szCs w:val="22"/>
        </w:rPr>
        <w:t>n</w:t>
      </w:r>
      <w:r w:rsidRPr="00923FDF">
        <w:rPr>
          <w:rFonts w:ascii="Arial" w:hAnsi="Arial" w:cs="Arial"/>
          <w:szCs w:val="22"/>
        </w:rPr>
        <w:t xml:space="preserve"> und Begünstigte</w:t>
      </w:r>
      <w:r w:rsidR="00923FDF" w:rsidRPr="00923FDF">
        <w:rPr>
          <w:rFonts w:ascii="Arial" w:hAnsi="Arial" w:cs="Arial"/>
          <w:szCs w:val="22"/>
        </w:rPr>
        <w:t>n</w:t>
      </w:r>
      <w:r w:rsidRPr="00923FDF">
        <w:rPr>
          <w:rFonts w:ascii="Arial" w:hAnsi="Arial" w:cs="Arial"/>
          <w:szCs w:val="22"/>
        </w:rPr>
        <w:t xml:space="preserve"> einer Firma</w:t>
      </w:r>
      <w:r w:rsidR="00923FDF" w:rsidRPr="00923FDF">
        <w:rPr>
          <w:rFonts w:ascii="Arial" w:hAnsi="Arial" w:cs="Arial"/>
          <w:szCs w:val="22"/>
        </w:rPr>
        <w:t xml:space="preserve"> oder </w:t>
      </w:r>
      <w:r w:rsidR="00900160" w:rsidRPr="00923FDF">
        <w:rPr>
          <w:rFonts w:ascii="Arial" w:hAnsi="Arial" w:cs="Arial"/>
          <w:szCs w:val="22"/>
        </w:rPr>
        <w:t xml:space="preserve">Stiftung </w:t>
      </w:r>
      <w:r w:rsidR="00923FDF" w:rsidRPr="00923FDF">
        <w:rPr>
          <w:rFonts w:ascii="Arial" w:hAnsi="Arial" w:cs="Arial"/>
          <w:szCs w:val="22"/>
        </w:rPr>
        <w:t>benennt.</w:t>
      </w:r>
      <w:r w:rsidR="00900160" w:rsidRPr="00923FDF">
        <w:rPr>
          <w:rFonts w:ascii="Arial" w:hAnsi="Arial" w:cs="Arial"/>
          <w:szCs w:val="22"/>
        </w:rPr>
        <w:t xml:space="preserve"> D</w:t>
      </w:r>
      <w:r w:rsidR="00BF2AB8">
        <w:rPr>
          <w:rFonts w:ascii="Arial" w:hAnsi="Arial" w:cs="Arial"/>
          <w:szCs w:val="22"/>
        </w:rPr>
        <w:t xml:space="preserve">as Netzwerk engagiert sich auch </w:t>
      </w:r>
      <w:r w:rsidR="00900160" w:rsidRPr="00923FDF">
        <w:rPr>
          <w:rFonts w:ascii="Arial" w:hAnsi="Arial" w:cs="Arial"/>
          <w:szCs w:val="22"/>
        </w:rPr>
        <w:t>für eine</w:t>
      </w:r>
      <w:r w:rsidR="000D0797" w:rsidRPr="00923FDF">
        <w:rPr>
          <w:rFonts w:ascii="Arial" w:hAnsi="Arial" w:cs="Arial"/>
          <w:szCs w:val="22"/>
        </w:rPr>
        <w:t xml:space="preserve"> </w:t>
      </w:r>
      <w:r w:rsidR="00900160" w:rsidRPr="00923FDF">
        <w:rPr>
          <w:rFonts w:ascii="Arial" w:hAnsi="Arial" w:cs="Arial"/>
          <w:szCs w:val="22"/>
        </w:rPr>
        <w:t>Gesamtkonzernbesteuerung (</w:t>
      </w:r>
      <w:proofErr w:type="spellStart"/>
      <w:r w:rsidRPr="00923FDF">
        <w:rPr>
          <w:rFonts w:ascii="Arial" w:hAnsi="Arial" w:cs="Arial"/>
          <w:szCs w:val="22"/>
        </w:rPr>
        <w:t>Unitary</w:t>
      </w:r>
      <w:proofErr w:type="spellEnd"/>
      <w:r w:rsidRPr="00923FDF">
        <w:rPr>
          <w:rFonts w:ascii="Arial" w:hAnsi="Arial" w:cs="Arial"/>
          <w:szCs w:val="22"/>
        </w:rPr>
        <w:t xml:space="preserve"> Taxation), bei der jeder Konzern alle Aktivitäten sämtlicher Töchter in allen Ländern offenle</w:t>
      </w:r>
      <w:r w:rsidR="00900160" w:rsidRPr="00923FDF">
        <w:rPr>
          <w:rFonts w:ascii="Arial" w:hAnsi="Arial" w:cs="Arial"/>
          <w:szCs w:val="22"/>
        </w:rPr>
        <w:t xml:space="preserve">gen </w:t>
      </w:r>
      <w:r w:rsidRPr="00923FDF">
        <w:rPr>
          <w:rFonts w:ascii="Arial" w:hAnsi="Arial" w:cs="Arial"/>
          <w:szCs w:val="22"/>
        </w:rPr>
        <w:t>und besteuern lassen muss</w:t>
      </w:r>
      <w:r w:rsidR="00900160" w:rsidRPr="00923FDF">
        <w:rPr>
          <w:rFonts w:ascii="Arial" w:hAnsi="Arial" w:cs="Arial"/>
          <w:szCs w:val="22"/>
        </w:rPr>
        <w:t xml:space="preserve">. </w:t>
      </w:r>
    </w:p>
    <w:p w:rsidR="00923FDF" w:rsidRPr="00923FDF" w:rsidRDefault="00923FDF" w:rsidP="000D0797">
      <w:pPr>
        <w:pStyle w:val="text"/>
        <w:spacing w:before="0"/>
        <w:rPr>
          <w:rFonts w:ascii="Arial" w:hAnsi="Arial" w:cs="Arial"/>
          <w:szCs w:val="22"/>
        </w:rPr>
      </w:pPr>
    </w:p>
    <w:p w:rsidR="00923FDF" w:rsidRPr="00923FDF" w:rsidRDefault="00923FDF" w:rsidP="00923FDF">
      <w:pPr>
        <w:pStyle w:val="text"/>
        <w:spacing w:before="0"/>
        <w:rPr>
          <w:rFonts w:ascii="Arial" w:eastAsia="MS Mincho" w:hAnsi="Arial" w:cs="Arial"/>
          <w:szCs w:val="22"/>
        </w:rPr>
      </w:pPr>
      <w:r w:rsidRPr="00923FDF">
        <w:rPr>
          <w:rFonts w:ascii="Arial" w:hAnsi="Arial" w:cs="Arial"/>
          <w:szCs w:val="22"/>
          <w:highlight w:val="yellow"/>
        </w:rPr>
        <w:t>XY</w:t>
      </w:r>
      <w:r w:rsidRPr="00923FDF">
        <w:rPr>
          <w:rFonts w:ascii="Arial" w:hAnsi="Arial" w:cs="Arial"/>
          <w:szCs w:val="22"/>
        </w:rPr>
        <w:t xml:space="preserve"> von </w:t>
      </w:r>
      <w:proofErr w:type="spellStart"/>
      <w:r w:rsidRPr="00923FDF">
        <w:rPr>
          <w:rFonts w:ascii="Arial" w:hAnsi="Arial" w:cs="Arial"/>
          <w:szCs w:val="22"/>
        </w:rPr>
        <w:t>Attac</w:t>
      </w:r>
      <w:proofErr w:type="spellEnd"/>
      <w:r w:rsidRPr="00923FDF">
        <w:rPr>
          <w:rFonts w:ascii="Arial" w:hAnsi="Arial" w:cs="Arial"/>
          <w:szCs w:val="22"/>
        </w:rPr>
        <w:t xml:space="preserve"> Musterstadt: "Wir wissen: </w:t>
      </w:r>
      <w:r w:rsidRPr="00923FDF">
        <w:rPr>
          <w:rFonts w:ascii="Arial" w:eastAsia="MS Mincho" w:hAnsi="Arial" w:cs="Arial"/>
          <w:szCs w:val="22"/>
        </w:rPr>
        <w:t>Gegen die Steuertricks von Vermögenden und Konzernen ist ein Kraut gewachsen. Was fehlt, ist der politische Wille. Darum machen wir Druck von unten."</w:t>
      </w:r>
    </w:p>
    <w:p w:rsidR="00923FDF" w:rsidRPr="00923FDF" w:rsidRDefault="00923FDF" w:rsidP="000D0797">
      <w:pPr>
        <w:pStyle w:val="text"/>
        <w:spacing w:before="0"/>
        <w:rPr>
          <w:rFonts w:ascii="Arial" w:hAnsi="Arial" w:cs="Arial"/>
          <w:szCs w:val="22"/>
        </w:rPr>
      </w:pPr>
    </w:p>
    <w:p w:rsidR="00377C6B" w:rsidRPr="00923FDF" w:rsidRDefault="00377C6B" w:rsidP="00377C6B">
      <w:pPr>
        <w:rPr>
          <w:rFonts w:ascii="Arial" w:hAnsi="Arial" w:cs="Arial"/>
          <w:sz w:val="22"/>
          <w:szCs w:val="22"/>
        </w:rPr>
      </w:pPr>
      <w:r w:rsidRPr="00923FDF">
        <w:rPr>
          <w:rFonts w:ascii="Arial" w:hAnsi="Arial" w:cs="Arial"/>
          <w:sz w:val="22"/>
          <w:szCs w:val="22"/>
        </w:rPr>
        <w:t xml:space="preserve">Bei der Aktion zu sehen waren "die Reichen, Schönen und Berühmten", die es sich und ihrem Geld in einer Steueroase – symbolisiert durch eine aufblasbare Palme und einen Geldsack – gut gehen lassen. Eine aufblasbare Palme und ein Geldsack symbolisieren die Steueroase. Aufgebrachte Bürgerinnen und Bürger protestierten dagegen und forderten auf einem Banner "Panama ist überall: Steueroasen schließen!". Dargestellt wurden beide Gruppen von </w:t>
      </w:r>
      <w:proofErr w:type="spellStart"/>
      <w:r w:rsidRPr="00923FDF">
        <w:rPr>
          <w:rFonts w:ascii="Arial" w:hAnsi="Arial" w:cs="Arial"/>
          <w:sz w:val="22"/>
          <w:szCs w:val="22"/>
        </w:rPr>
        <w:t>Attac</w:t>
      </w:r>
      <w:proofErr w:type="spellEnd"/>
      <w:r w:rsidRPr="00923FDF">
        <w:rPr>
          <w:rFonts w:ascii="Arial" w:hAnsi="Arial" w:cs="Arial"/>
          <w:sz w:val="22"/>
          <w:szCs w:val="22"/>
        </w:rPr>
        <w:t xml:space="preserve">-Aktiven. </w:t>
      </w:r>
    </w:p>
    <w:p w:rsidR="00377C6B" w:rsidRDefault="00377C6B" w:rsidP="00377C6B">
      <w:pPr>
        <w:rPr>
          <w:rFonts w:ascii="Arial" w:hAnsi="Arial" w:cs="Arial"/>
          <w:sz w:val="22"/>
          <w:szCs w:val="22"/>
        </w:rPr>
      </w:pPr>
    </w:p>
    <w:p w:rsidR="00923FDF" w:rsidRPr="00923FDF" w:rsidRDefault="00923FDF" w:rsidP="00377C6B">
      <w:pPr>
        <w:rPr>
          <w:rFonts w:ascii="Arial" w:hAnsi="Arial" w:cs="Arial"/>
          <w:sz w:val="22"/>
          <w:szCs w:val="22"/>
        </w:rPr>
      </w:pPr>
    </w:p>
    <w:p w:rsidR="00513885" w:rsidRPr="00923FDF" w:rsidRDefault="00513885" w:rsidP="00513885">
      <w:pPr>
        <w:rPr>
          <w:rFonts w:ascii="Arial" w:hAnsi="Arial" w:cs="Arial"/>
          <w:b/>
          <w:sz w:val="22"/>
          <w:szCs w:val="22"/>
        </w:rPr>
      </w:pPr>
      <w:r w:rsidRPr="00923FDF">
        <w:rPr>
          <w:rFonts w:ascii="Arial" w:hAnsi="Arial" w:cs="Arial"/>
          <w:b/>
          <w:sz w:val="22"/>
          <w:szCs w:val="22"/>
        </w:rPr>
        <w:t>Weitere Informationen:</w:t>
      </w:r>
    </w:p>
    <w:p w:rsidR="00513885" w:rsidRPr="00923FDF" w:rsidRDefault="00513885" w:rsidP="00513885">
      <w:pPr>
        <w:rPr>
          <w:rFonts w:ascii="Arial" w:hAnsi="Arial" w:cs="Arial"/>
          <w:sz w:val="22"/>
          <w:szCs w:val="22"/>
        </w:rPr>
      </w:pPr>
    </w:p>
    <w:p w:rsidR="00AB7F17" w:rsidRPr="00923FDF" w:rsidRDefault="00513885" w:rsidP="00A62334">
      <w:pPr>
        <w:numPr>
          <w:ilvl w:val="0"/>
          <w:numId w:val="7"/>
        </w:numPr>
        <w:rPr>
          <w:rFonts w:ascii="Arial" w:hAnsi="Arial" w:cs="Arial"/>
          <w:sz w:val="22"/>
          <w:szCs w:val="22"/>
        </w:rPr>
      </w:pPr>
      <w:proofErr w:type="spellStart"/>
      <w:r w:rsidRPr="00923FDF">
        <w:rPr>
          <w:rFonts w:ascii="Arial" w:hAnsi="Arial" w:cs="Arial"/>
          <w:sz w:val="22"/>
          <w:szCs w:val="22"/>
        </w:rPr>
        <w:t>Attac</w:t>
      </w:r>
      <w:proofErr w:type="spellEnd"/>
      <w:r w:rsidRPr="00923FDF">
        <w:rPr>
          <w:rFonts w:ascii="Arial" w:hAnsi="Arial" w:cs="Arial"/>
          <w:sz w:val="22"/>
          <w:szCs w:val="22"/>
        </w:rPr>
        <w:t xml:space="preserve">-Seite </w:t>
      </w:r>
      <w:r w:rsidR="00AB7F17" w:rsidRPr="00923FDF">
        <w:rPr>
          <w:rFonts w:ascii="Arial" w:hAnsi="Arial" w:cs="Arial"/>
          <w:sz w:val="22"/>
          <w:szCs w:val="22"/>
        </w:rPr>
        <w:t xml:space="preserve">zu Steuerflucht: </w:t>
      </w:r>
      <w:hyperlink r:id="rId8" w:history="1">
        <w:r w:rsidR="00AB7F17" w:rsidRPr="00923FDF">
          <w:rPr>
            <w:rStyle w:val="Hyperlink"/>
            <w:rFonts w:ascii="Arial" w:hAnsi="Arial" w:cs="Arial"/>
            <w:sz w:val="22"/>
            <w:szCs w:val="22"/>
          </w:rPr>
          <w:t>www.attac.de/panama-ist-ueberall</w:t>
        </w:r>
      </w:hyperlink>
    </w:p>
    <w:p w:rsidR="001468EE" w:rsidRPr="00923FDF" w:rsidRDefault="00AB7F17" w:rsidP="00A62334">
      <w:pPr>
        <w:numPr>
          <w:ilvl w:val="0"/>
          <w:numId w:val="7"/>
        </w:numPr>
        <w:rPr>
          <w:rFonts w:ascii="Arial" w:hAnsi="Arial" w:cs="Arial"/>
          <w:sz w:val="22"/>
          <w:szCs w:val="22"/>
        </w:rPr>
      </w:pPr>
      <w:r w:rsidRPr="00923FDF">
        <w:rPr>
          <w:rFonts w:ascii="Arial" w:hAnsi="Arial" w:cs="Arial"/>
          <w:sz w:val="22"/>
          <w:szCs w:val="22"/>
        </w:rPr>
        <w:t xml:space="preserve">Webseite von </w:t>
      </w:r>
      <w:proofErr w:type="spellStart"/>
      <w:r w:rsidRPr="00923FDF">
        <w:rPr>
          <w:rFonts w:ascii="Arial" w:hAnsi="Arial" w:cs="Arial"/>
          <w:sz w:val="22"/>
          <w:szCs w:val="22"/>
        </w:rPr>
        <w:t>Attac</w:t>
      </w:r>
      <w:proofErr w:type="spellEnd"/>
      <w:r w:rsidRPr="00923FDF">
        <w:rPr>
          <w:rFonts w:ascii="Arial" w:hAnsi="Arial" w:cs="Arial"/>
          <w:sz w:val="22"/>
          <w:szCs w:val="22"/>
        </w:rPr>
        <w:t xml:space="preserve"> </w:t>
      </w:r>
      <w:r w:rsidRPr="00923FDF">
        <w:rPr>
          <w:rFonts w:ascii="Arial" w:hAnsi="Arial" w:cs="Arial"/>
          <w:sz w:val="22"/>
          <w:szCs w:val="22"/>
          <w:highlight w:val="yellow"/>
        </w:rPr>
        <w:t>Musterstadt</w:t>
      </w:r>
      <w:r w:rsidRPr="00923FDF">
        <w:rPr>
          <w:rFonts w:ascii="Arial" w:hAnsi="Arial" w:cs="Arial"/>
          <w:sz w:val="22"/>
          <w:szCs w:val="22"/>
        </w:rPr>
        <w:t xml:space="preserve">: </w:t>
      </w:r>
      <w:r w:rsidRPr="00923FDF">
        <w:rPr>
          <w:rFonts w:ascii="Arial" w:hAnsi="Arial" w:cs="Arial"/>
          <w:sz w:val="22"/>
          <w:szCs w:val="22"/>
          <w:highlight w:val="yellow"/>
        </w:rPr>
        <w:t>XXX</w:t>
      </w:r>
    </w:p>
    <w:p w:rsidR="00AB7F17" w:rsidRPr="00923FDF" w:rsidRDefault="00AB7F17" w:rsidP="001468EE">
      <w:pPr>
        <w:rPr>
          <w:rFonts w:ascii="Arial" w:hAnsi="Arial" w:cs="Arial"/>
          <w:sz w:val="22"/>
          <w:szCs w:val="22"/>
        </w:rPr>
      </w:pPr>
    </w:p>
    <w:p w:rsidR="001468EE" w:rsidRPr="00923FDF" w:rsidRDefault="001468EE" w:rsidP="004843ED">
      <w:pPr>
        <w:pStyle w:val="Default"/>
        <w:rPr>
          <w:rFonts w:ascii="Arial" w:hAnsi="Arial" w:cs="Arial"/>
          <w:sz w:val="22"/>
          <w:szCs w:val="22"/>
        </w:rPr>
      </w:pPr>
    </w:p>
    <w:p w:rsidR="003C2F93" w:rsidRPr="00923FDF" w:rsidRDefault="003C2F93" w:rsidP="00B330C8">
      <w:pPr>
        <w:pStyle w:val="Default"/>
        <w:rPr>
          <w:rFonts w:ascii="Arial" w:hAnsi="Arial" w:cs="Arial"/>
          <w:b/>
          <w:sz w:val="22"/>
          <w:szCs w:val="22"/>
        </w:rPr>
      </w:pPr>
      <w:r w:rsidRPr="00923FDF">
        <w:rPr>
          <w:rFonts w:ascii="Arial" w:hAnsi="Arial" w:cs="Arial"/>
          <w:b/>
          <w:sz w:val="22"/>
          <w:szCs w:val="22"/>
        </w:rPr>
        <w:t>Für Rückfragen</w:t>
      </w:r>
      <w:r w:rsidR="004843ED" w:rsidRPr="00923FDF">
        <w:rPr>
          <w:rFonts w:ascii="Arial" w:hAnsi="Arial" w:cs="Arial"/>
          <w:b/>
          <w:sz w:val="22"/>
          <w:szCs w:val="22"/>
        </w:rPr>
        <w:t xml:space="preserve"> und Interviews</w:t>
      </w:r>
      <w:r w:rsidRPr="00923FDF">
        <w:rPr>
          <w:rFonts w:ascii="Arial" w:hAnsi="Arial" w:cs="Arial"/>
          <w:b/>
          <w:sz w:val="22"/>
          <w:szCs w:val="22"/>
        </w:rPr>
        <w:t>:</w:t>
      </w:r>
    </w:p>
    <w:p w:rsidR="003C2F93" w:rsidRPr="00923FDF" w:rsidRDefault="003C2F93" w:rsidP="003C2F93">
      <w:pPr>
        <w:pStyle w:val="StandardWeb"/>
        <w:spacing w:before="0" w:beforeAutospacing="0" w:after="0"/>
        <w:rPr>
          <w:rFonts w:ascii="Arial" w:hAnsi="Arial" w:cs="Arial"/>
          <w:sz w:val="22"/>
          <w:szCs w:val="22"/>
        </w:rPr>
      </w:pPr>
    </w:p>
    <w:p w:rsidR="003C2F93" w:rsidRPr="00923FDF" w:rsidRDefault="00722B19" w:rsidP="00A62334">
      <w:pPr>
        <w:numPr>
          <w:ilvl w:val="0"/>
          <w:numId w:val="6"/>
        </w:numPr>
        <w:rPr>
          <w:rFonts w:ascii="Arial" w:hAnsi="Arial" w:cs="Arial"/>
          <w:sz w:val="22"/>
          <w:szCs w:val="22"/>
          <w:highlight w:val="yellow"/>
        </w:rPr>
      </w:pPr>
      <w:r w:rsidRPr="00923FDF">
        <w:rPr>
          <w:rFonts w:ascii="Arial" w:hAnsi="Arial" w:cs="Arial"/>
          <w:sz w:val="22"/>
          <w:szCs w:val="22"/>
          <w:highlight w:val="yellow"/>
        </w:rPr>
        <w:t>Mara Musterfrau</w:t>
      </w:r>
      <w:r w:rsidR="003C2F93" w:rsidRPr="00923FDF">
        <w:rPr>
          <w:rFonts w:ascii="Arial" w:hAnsi="Arial" w:cs="Arial"/>
          <w:sz w:val="22"/>
          <w:szCs w:val="22"/>
          <w:highlight w:val="yellow"/>
        </w:rPr>
        <w:t xml:space="preserve">, </w:t>
      </w:r>
      <w:proofErr w:type="spellStart"/>
      <w:r w:rsidR="003C2F93" w:rsidRPr="00923FDF">
        <w:rPr>
          <w:rFonts w:ascii="Arial" w:hAnsi="Arial" w:cs="Arial"/>
          <w:sz w:val="22"/>
          <w:szCs w:val="22"/>
          <w:highlight w:val="yellow"/>
        </w:rPr>
        <w:t>Attac</w:t>
      </w:r>
      <w:proofErr w:type="spellEnd"/>
      <w:r w:rsidR="003C2F93" w:rsidRPr="00923FDF">
        <w:rPr>
          <w:rFonts w:ascii="Arial" w:hAnsi="Arial" w:cs="Arial"/>
          <w:sz w:val="22"/>
          <w:szCs w:val="22"/>
          <w:highlight w:val="yellow"/>
        </w:rPr>
        <w:t xml:space="preserve"> </w:t>
      </w:r>
      <w:r w:rsidRPr="00923FDF">
        <w:rPr>
          <w:rFonts w:ascii="Arial" w:hAnsi="Arial" w:cs="Arial"/>
          <w:sz w:val="22"/>
          <w:szCs w:val="22"/>
          <w:highlight w:val="yellow"/>
        </w:rPr>
        <w:t>Musters</w:t>
      </w:r>
      <w:r w:rsidR="003C2F93" w:rsidRPr="00923FDF">
        <w:rPr>
          <w:rFonts w:ascii="Arial" w:hAnsi="Arial" w:cs="Arial"/>
          <w:sz w:val="22"/>
          <w:szCs w:val="22"/>
          <w:highlight w:val="yellow"/>
        </w:rPr>
        <w:t>tadt, Telefon (mobil, wirklich erreichbar!)</w:t>
      </w:r>
    </w:p>
    <w:p w:rsidR="00652931" w:rsidRPr="00923FDF" w:rsidRDefault="00722B19" w:rsidP="00A62334">
      <w:pPr>
        <w:numPr>
          <w:ilvl w:val="0"/>
          <w:numId w:val="6"/>
        </w:numPr>
        <w:rPr>
          <w:rFonts w:ascii="Arial" w:hAnsi="Arial" w:cs="Arial"/>
          <w:sz w:val="22"/>
          <w:szCs w:val="22"/>
          <w:highlight w:val="yellow"/>
        </w:rPr>
      </w:pPr>
      <w:r w:rsidRPr="00923FDF">
        <w:rPr>
          <w:rFonts w:ascii="Arial" w:hAnsi="Arial" w:cs="Arial"/>
          <w:sz w:val="22"/>
          <w:szCs w:val="22"/>
          <w:highlight w:val="yellow"/>
        </w:rPr>
        <w:t>Martin Mustermann</w:t>
      </w:r>
      <w:r w:rsidR="003C2F93" w:rsidRPr="00923FDF">
        <w:rPr>
          <w:rFonts w:ascii="Arial" w:hAnsi="Arial" w:cs="Arial"/>
          <w:sz w:val="22"/>
          <w:szCs w:val="22"/>
          <w:highlight w:val="yellow"/>
        </w:rPr>
        <w:t xml:space="preserve">, </w:t>
      </w:r>
      <w:proofErr w:type="spellStart"/>
      <w:r w:rsidR="003C2F93" w:rsidRPr="00923FDF">
        <w:rPr>
          <w:rFonts w:ascii="Arial" w:hAnsi="Arial" w:cs="Arial"/>
          <w:sz w:val="22"/>
          <w:szCs w:val="22"/>
          <w:highlight w:val="yellow"/>
        </w:rPr>
        <w:t>Attac</w:t>
      </w:r>
      <w:proofErr w:type="spellEnd"/>
      <w:r w:rsidR="003C2F93" w:rsidRPr="00923FDF">
        <w:rPr>
          <w:rFonts w:ascii="Arial" w:hAnsi="Arial" w:cs="Arial"/>
          <w:sz w:val="22"/>
          <w:szCs w:val="22"/>
          <w:highlight w:val="yellow"/>
        </w:rPr>
        <w:t xml:space="preserve"> </w:t>
      </w:r>
      <w:r w:rsidRPr="00923FDF">
        <w:rPr>
          <w:rFonts w:ascii="Arial" w:hAnsi="Arial" w:cs="Arial"/>
          <w:sz w:val="22"/>
          <w:szCs w:val="22"/>
          <w:highlight w:val="yellow"/>
        </w:rPr>
        <w:t>Musterstadt</w:t>
      </w:r>
      <w:r w:rsidR="003C2F93" w:rsidRPr="00923FDF">
        <w:rPr>
          <w:rFonts w:ascii="Arial" w:hAnsi="Arial" w:cs="Arial"/>
          <w:sz w:val="22"/>
          <w:szCs w:val="22"/>
          <w:highlight w:val="yellow"/>
        </w:rPr>
        <w:t>, Telefon (mobil, wirklich erreichbar!)</w:t>
      </w:r>
    </w:p>
    <w:sectPr w:rsidR="00652931" w:rsidRPr="00923FDF" w:rsidSect="00981C50">
      <w:footerReference w:type="even" r:id="rId9"/>
      <w:footerReference w:type="default" r:id="rId10"/>
      <w:pgSz w:w="12240" w:h="15840"/>
      <w:pgMar w:top="851" w:right="851" w:bottom="567" w:left="851" w:header="720" w:footer="17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E88" w:rsidRDefault="00B74E88">
      <w:r>
        <w:separator/>
      </w:r>
    </w:p>
  </w:endnote>
  <w:endnote w:type="continuationSeparator" w:id="0">
    <w:p w:rsidR="00B74E88" w:rsidRDefault="00B74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BD" w:rsidRDefault="00333FBD" w:rsidP="00AA5FC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33FBD" w:rsidRDefault="00333FBD" w:rsidP="00AA5FC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FBD" w:rsidRDefault="00333FBD" w:rsidP="00AA5FC0">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E88" w:rsidRDefault="00B74E88">
      <w:r>
        <w:separator/>
      </w:r>
    </w:p>
  </w:footnote>
  <w:footnote w:type="continuationSeparator" w:id="0">
    <w:p w:rsidR="00B74E88" w:rsidRDefault="00B74E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BEC9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C8234D"/>
    <w:multiLevelType w:val="hybridMultilevel"/>
    <w:tmpl w:val="E362B142"/>
    <w:lvl w:ilvl="0" w:tplc="7D4AE9EA">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6FB4E0C"/>
    <w:multiLevelType w:val="hybridMultilevel"/>
    <w:tmpl w:val="B2CCBA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AD56CE6"/>
    <w:multiLevelType w:val="hybridMultilevel"/>
    <w:tmpl w:val="172A1DBC"/>
    <w:lvl w:ilvl="0" w:tplc="7D4AE9EA">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C776E11"/>
    <w:multiLevelType w:val="hybridMultilevel"/>
    <w:tmpl w:val="C284FE5C"/>
    <w:lvl w:ilvl="0" w:tplc="471A35A8">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0181DC8"/>
    <w:multiLevelType w:val="hybridMultilevel"/>
    <w:tmpl w:val="6C346672"/>
    <w:lvl w:ilvl="0" w:tplc="7D4AE9EA">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AB12DE4"/>
    <w:multiLevelType w:val="hybridMultilevel"/>
    <w:tmpl w:val="69B257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BC64F8E"/>
    <w:multiLevelType w:val="hybridMultilevel"/>
    <w:tmpl w:val="64C2F6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7"/>
  </w:num>
  <w:num w:numId="4">
    <w:abstractNumId w:val="0"/>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F93"/>
    <w:rsid w:val="0001641E"/>
    <w:rsid w:val="00063104"/>
    <w:rsid w:val="00063B09"/>
    <w:rsid w:val="00092321"/>
    <w:rsid w:val="000A7442"/>
    <w:rsid w:val="000B2E6F"/>
    <w:rsid w:val="000C5FFA"/>
    <w:rsid w:val="000D0797"/>
    <w:rsid w:val="000F18A4"/>
    <w:rsid w:val="0011105B"/>
    <w:rsid w:val="00123A9C"/>
    <w:rsid w:val="001468EE"/>
    <w:rsid w:val="00151BD6"/>
    <w:rsid w:val="001832F9"/>
    <w:rsid w:val="001B4588"/>
    <w:rsid w:val="001B798F"/>
    <w:rsid w:val="001B7B3F"/>
    <w:rsid w:val="001F338B"/>
    <w:rsid w:val="00232B94"/>
    <w:rsid w:val="00234CE0"/>
    <w:rsid w:val="00295F50"/>
    <w:rsid w:val="002A5335"/>
    <w:rsid w:val="002D656E"/>
    <w:rsid w:val="002E076D"/>
    <w:rsid w:val="002E354E"/>
    <w:rsid w:val="002E5C6C"/>
    <w:rsid w:val="0033390A"/>
    <w:rsid w:val="00333FBD"/>
    <w:rsid w:val="00361332"/>
    <w:rsid w:val="00371564"/>
    <w:rsid w:val="00377C6B"/>
    <w:rsid w:val="003801A7"/>
    <w:rsid w:val="003C2F93"/>
    <w:rsid w:val="003E04A3"/>
    <w:rsid w:val="003F70BA"/>
    <w:rsid w:val="00427251"/>
    <w:rsid w:val="00476C7F"/>
    <w:rsid w:val="00481DDF"/>
    <w:rsid w:val="004843ED"/>
    <w:rsid w:val="00486A4F"/>
    <w:rsid w:val="004B498E"/>
    <w:rsid w:val="004F4BCC"/>
    <w:rsid w:val="005032BE"/>
    <w:rsid w:val="00513885"/>
    <w:rsid w:val="00520361"/>
    <w:rsid w:val="005247F3"/>
    <w:rsid w:val="005416F3"/>
    <w:rsid w:val="0054343E"/>
    <w:rsid w:val="00571BB0"/>
    <w:rsid w:val="0059517A"/>
    <w:rsid w:val="005C4A38"/>
    <w:rsid w:val="00652931"/>
    <w:rsid w:val="00655A10"/>
    <w:rsid w:val="00695990"/>
    <w:rsid w:val="006A2D99"/>
    <w:rsid w:val="006C765F"/>
    <w:rsid w:val="006D72F5"/>
    <w:rsid w:val="0070212E"/>
    <w:rsid w:val="00713E29"/>
    <w:rsid w:val="00713EB3"/>
    <w:rsid w:val="00722B19"/>
    <w:rsid w:val="0079687E"/>
    <w:rsid w:val="007A25CC"/>
    <w:rsid w:val="007B7848"/>
    <w:rsid w:val="008005BA"/>
    <w:rsid w:val="00825F25"/>
    <w:rsid w:val="00834000"/>
    <w:rsid w:val="0084048B"/>
    <w:rsid w:val="00885228"/>
    <w:rsid w:val="008A2BA9"/>
    <w:rsid w:val="008D1416"/>
    <w:rsid w:val="00900160"/>
    <w:rsid w:val="00923FDF"/>
    <w:rsid w:val="00944919"/>
    <w:rsid w:val="009464B3"/>
    <w:rsid w:val="00952AED"/>
    <w:rsid w:val="00981C50"/>
    <w:rsid w:val="00983E7A"/>
    <w:rsid w:val="00994823"/>
    <w:rsid w:val="00994E6E"/>
    <w:rsid w:val="009A27FC"/>
    <w:rsid w:val="009A30F9"/>
    <w:rsid w:val="009D10FE"/>
    <w:rsid w:val="009F0E2C"/>
    <w:rsid w:val="00A27C08"/>
    <w:rsid w:val="00A45D7F"/>
    <w:rsid w:val="00A62334"/>
    <w:rsid w:val="00A8310D"/>
    <w:rsid w:val="00A9361B"/>
    <w:rsid w:val="00AA5FC0"/>
    <w:rsid w:val="00AB7F17"/>
    <w:rsid w:val="00AB7F46"/>
    <w:rsid w:val="00AC0D32"/>
    <w:rsid w:val="00AC732B"/>
    <w:rsid w:val="00B030BA"/>
    <w:rsid w:val="00B330C8"/>
    <w:rsid w:val="00B668C1"/>
    <w:rsid w:val="00B6734D"/>
    <w:rsid w:val="00B74E88"/>
    <w:rsid w:val="00B80C6C"/>
    <w:rsid w:val="00B94CC4"/>
    <w:rsid w:val="00BD75A4"/>
    <w:rsid w:val="00BE03D9"/>
    <w:rsid w:val="00BF2AB8"/>
    <w:rsid w:val="00C01319"/>
    <w:rsid w:val="00C4204F"/>
    <w:rsid w:val="00C7129A"/>
    <w:rsid w:val="00C83FD2"/>
    <w:rsid w:val="00CC6C9A"/>
    <w:rsid w:val="00DC06A1"/>
    <w:rsid w:val="00DC1347"/>
    <w:rsid w:val="00DE3E1F"/>
    <w:rsid w:val="00DE3FCB"/>
    <w:rsid w:val="00E22350"/>
    <w:rsid w:val="00E73E2F"/>
    <w:rsid w:val="00E86F44"/>
    <w:rsid w:val="00E94E87"/>
    <w:rsid w:val="00E9769C"/>
    <w:rsid w:val="00EC1DC7"/>
    <w:rsid w:val="00ED2509"/>
    <w:rsid w:val="00F20457"/>
    <w:rsid w:val="00F3686A"/>
    <w:rsid w:val="00F43B7C"/>
    <w:rsid w:val="00F91320"/>
    <w:rsid w:val="00F936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2F93"/>
    <w:rPr>
      <w:rFonts w:ascii="Times New Roman" w:eastAsia="MS Mincho" w:hAnsi="Times New Roman"/>
      <w:sz w:val="24"/>
      <w:szCs w:val="24"/>
    </w:rPr>
  </w:style>
  <w:style w:type="paragraph" w:styleId="berschrift1">
    <w:name w:val="heading 1"/>
    <w:basedOn w:val="Standard"/>
    <w:next w:val="Standard"/>
    <w:link w:val="berschrift1Zchn"/>
    <w:uiPriority w:val="9"/>
    <w:qFormat/>
    <w:rsid w:val="00713EB3"/>
    <w:pPr>
      <w:keepNext/>
      <w:keepLines/>
      <w:spacing w:before="48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qFormat/>
    <w:rsid w:val="00713EB3"/>
    <w:pPr>
      <w:keepNext/>
      <w:keepLines/>
      <w:spacing w:before="200"/>
      <w:outlineLvl w:val="1"/>
    </w:pPr>
    <w:rPr>
      <w:rFonts w:ascii="Cambria" w:eastAsia="Times New Roman" w:hAnsi="Cambria"/>
      <w:b/>
      <w:bCs/>
      <w:color w:val="4F81BD"/>
      <w:sz w:val="26"/>
      <w:szCs w:val="26"/>
    </w:rPr>
  </w:style>
  <w:style w:type="paragraph" w:styleId="berschrift3">
    <w:name w:val="heading 3"/>
    <w:basedOn w:val="Standard"/>
    <w:next w:val="Standard"/>
    <w:link w:val="berschrift3Zchn"/>
    <w:uiPriority w:val="9"/>
    <w:qFormat/>
    <w:rsid w:val="00713EB3"/>
    <w:pPr>
      <w:keepNext/>
      <w:keepLines/>
      <w:spacing w:before="200"/>
      <w:outlineLvl w:val="2"/>
    </w:pPr>
    <w:rPr>
      <w:rFonts w:ascii="Cambria" w:eastAsia="Times New Roman" w:hAnsi="Cambria"/>
      <w:b/>
      <w:bCs/>
      <w:color w:val="4F81BD"/>
    </w:rPr>
  </w:style>
  <w:style w:type="paragraph" w:styleId="berschrift4">
    <w:name w:val="heading 4"/>
    <w:basedOn w:val="Standard"/>
    <w:next w:val="Standard"/>
    <w:link w:val="berschrift4Zchn"/>
    <w:uiPriority w:val="9"/>
    <w:semiHidden/>
    <w:unhideWhenUsed/>
    <w:qFormat/>
    <w:rsid w:val="0059517A"/>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13EB3"/>
    <w:rPr>
      <w:rFonts w:ascii="Cambria" w:eastAsia="Times New Roman" w:hAnsi="Cambria" w:cs="Times New Roman"/>
      <w:b/>
      <w:bCs/>
      <w:color w:val="365F91"/>
      <w:sz w:val="28"/>
      <w:szCs w:val="28"/>
    </w:rPr>
  </w:style>
  <w:style w:type="character" w:customStyle="1" w:styleId="berschrift2Zchn">
    <w:name w:val="Überschrift 2 Zchn"/>
    <w:link w:val="berschrift2"/>
    <w:uiPriority w:val="9"/>
    <w:rsid w:val="00713EB3"/>
    <w:rPr>
      <w:rFonts w:ascii="Cambria" w:eastAsia="Times New Roman" w:hAnsi="Cambria" w:cs="Times New Roman"/>
      <w:b/>
      <w:bCs/>
      <w:color w:val="4F81BD"/>
      <w:sz w:val="26"/>
      <w:szCs w:val="26"/>
    </w:rPr>
  </w:style>
  <w:style w:type="character" w:customStyle="1" w:styleId="berschrift3Zchn">
    <w:name w:val="Überschrift 3 Zchn"/>
    <w:link w:val="berschrift3"/>
    <w:uiPriority w:val="9"/>
    <w:rsid w:val="00713EB3"/>
    <w:rPr>
      <w:rFonts w:ascii="Cambria" w:eastAsia="Times New Roman" w:hAnsi="Cambria" w:cs="Times New Roman"/>
      <w:b/>
      <w:bCs/>
      <w:color w:val="4F81BD"/>
    </w:rPr>
  </w:style>
  <w:style w:type="paragraph" w:styleId="Funotentext">
    <w:name w:val="footnote text"/>
    <w:basedOn w:val="Standard"/>
    <w:link w:val="FunotentextZchn"/>
    <w:uiPriority w:val="99"/>
    <w:semiHidden/>
    <w:unhideWhenUsed/>
    <w:rsid w:val="00713EB3"/>
  </w:style>
  <w:style w:type="character" w:customStyle="1" w:styleId="FunotentextZchn">
    <w:name w:val="Fußnotentext Zchn"/>
    <w:link w:val="Funotentext"/>
    <w:uiPriority w:val="99"/>
    <w:semiHidden/>
    <w:rsid w:val="00713EB3"/>
    <w:rPr>
      <w:rFonts w:ascii="Calibri" w:eastAsia="Calibri" w:hAnsi="Calibri" w:cs="Times New Roman"/>
      <w:sz w:val="20"/>
      <w:szCs w:val="20"/>
    </w:rPr>
  </w:style>
  <w:style w:type="character" w:styleId="Funotenzeichen">
    <w:name w:val="footnote reference"/>
    <w:uiPriority w:val="99"/>
    <w:semiHidden/>
    <w:unhideWhenUsed/>
    <w:rsid w:val="00713EB3"/>
    <w:rPr>
      <w:vertAlign w:val="superscript"/>
    </w:rPr>
  </w:style>
  <w:style w:type="paragraph" w:styleId="Titel">
    <w:name w:val="Title"/>
    <w:basedOn w:val="Standard"/>
    <w:next w:val="Standard"/>
    <w:link w:val="TitelZchn"/>
    <w:uiPriority w:val="10"/>
    <w:qFormat/>
    <w:rsid w:val="00713EB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elZchn">
    <w:name w:val="Titel Zchn"/>
    <w:link w:val="Titel"/>
    <w:uiPriority w:val="10"/>
    <w:rsid w:val="00713EB3"/>
    <w:rPr>
      <w:rFonts w:ascii="Cambria" w:eastAsia="Times New Roman" w:hAnsi="Cambria" w:cs="Times New Roman"/>
      <w:color w:val="17365D"/>
      <w:spacing w:val="5"/>
      <w:kern w:val="28"/>
      <w:sz w:val="52"/>
      <w:szCs w:val="52"/>
    </w:rPr>
  </w:style>
  <w:style w:type="paragraph" w:styleId="Untertitel">
    <w:name w:val="Subtitle"/>
    <w:basedOn w:val="Standard"/>
    <w:next w:val="Standard"/>
    <w:link w:val="UntertitelZchn"/>
    <w:uiPriority w:val="11"/>
    <w:qFormat/>
    <w:rsid w:val="00713EB3"/>
    <w:pPr>
      <w:numPr>
        <w:ilvl w:val="1"/>
      </w:numPr>
    </w:pPr>
    <w:rPr>
      <w:rFonts w:ascii="Cambria" w:eastAsia="Times New Roman" w:hAnsi="Cambria"/>
      <w:i/>
      <w:iCs/>
      <w:color w:val="4F81BD"/>
      <w:spacing w:val="15"/>
    </w:rPr>
  </w:style>
  <w:style w:type="character" w:customStyle="1" w:styleId="UntertitelZchn">
    <w:name w:val="Untertitel Zchn"/>
    <w:link w:val="Untertitel"/>
    <w:uiPriority w:val="11"/>
    <w:rsid w:val="00713EB3"/>
    <w:rPr>
      <w:rFonts w:ascii="Cambria" w:eastAsia="Times New Roman" w:hAnsi="Cambria" w:cs="Times New Roman"/>
      <w:i/>
      <w:iCs/>
      <w:color w:val="4F81BD"/>
      <w:spacing w:val="15"/>
      <w:sz w:val="24"/>
      <w:szCs w:val="24"/>
    </w:rPr>
  </w:style>
  <w:style w:type="character" w:styleId="Hyperlink">
    <w:name w:val="Hyperlink"/>
    <w:uiPriority w:val="99"/>
    <w:unhideWhenUsed/>
    <w:rsid w:val="00713EB3"/>
    <w:rPr>
      <w:color w:val="0000FF"/>
      <w:u w:val="single"/>
    </w:rPr>
  </w:style>
  <w:style w:type="paragraph" w:customStyle="1" w:styleId="FarbigeListe-Akzent11">
    <w:name w:val="Farbige Liste - Akzent 11"/>
    <w:basedOn w:val="Standard"/>
    <w:uiPriority w:val="34"/>
    <w:qFormat/>
    <w:rsid w:val="00A27C08"/>
    <w:pPr>
      <w:ind w:left="720"/>
      <w:contextualSpacing/>
    </w:pPr>
  </w:style>
  <w:style w:type="paragraph" w:styleId="StandardWeb">
    <w:name w:val="Normal (Web)"/>
    <w:basedOn w:val="Standard"/>
    <w:uiPriority w:val="99"/>
    <w:unhideWhenUsed/>
    <w:rsid w:val="003C2F93"/>
    <w:pPr>
      <w:spacing w:before="100" w:beforeAutospacing="1" w:after="119"/>
    </w:pPr>
    <w:rPr>
      <w:rFonts w:ascii="Times" w:hAnsi="Times"/>
      <w:sz w:val="20"/>
      <w:szCs w:val="20"/>
    </w:rPr>
  </w:style>
  <w:style w:type="paragraph" w:customStyle="1" w:styleId="Default">
    <w:name w:val="Default"/>
    <w:rsid w:val="003C2F93"/>
    <w:pPr>
      <w:autoSpaceDE w:val="0"/>
      <w:autoSpaceDN w:val="0"/>
      <w:adjustRightInd w:val="0"/>
    </w:pPr>
    <w:rPr>
      <w:rFonts w:cs="Calibri"/>
      <w:color w:val="000000"/>
      <w:sz w:val="24"/>
      <w:szCs w:val="24"/>
    </w:rPr>
  </w:style>
  <w:style w:type="paragraph" w:styleId="Fuzeile">
    <w:name w:val="footer"/>
    <w:basedOn w:val="Standard"/>
    <w:link w:val="FuzeileZchn"/>
    <w:uiPriority w:val="99"/>
    <w:unhideWhenUsed/>
    <w:rsid w:val="003C2F93"/>
    <w:pPr>
      <w:tabs>
        <w:tab w:val="center" w:pos="4536"/>
        <w:tab w:val="right" w:pos="9072"/>
      </w:tabs>
    </w:pPr>
  </w:style>
  <w:style w:type="character" w:customStyle="1" w:styleId="FuzeileZchn">
    <w:name w:val="Fußzeile Zchn"/>
    <w:link w:val="Fuzeile"/>
    <w:uiPriority w:val="99"/>
    <w:rsid w:val="003C2F93"/>
    <w:rPr>
      <w:rFonts w:ascii="Times New Roman" w:eastAsia="MS Mincho" w:hAnsi="Times New Roman"/>
      <w:sz w:val="24"/>
      <w:szCs w:val="24"/>
    </w:rPr>
  </w:style>
  <w:style w:type="character" w:styleId="Seitenzahl">
    <w:name w:val="page number"/>
    <w:uiPriority w:val="99"/>
    <w:semiHidden/>
    <w:unhideWhenUsed/>
    <w:rsid w:val="003C2F93"/>
  </w:style>
  <w:style w:type="character" w:styleId="BesuchterHyperlink">
    <w:name w:val="FollowedHyperlink"/>
    <w:uiPriority w:val="99"/>
    <w:semiHidden/>
    <w:unhideWhenUsed/>
    <w:rsid w:val="009A27FC"/>
    <w:rPr>
      <w:color w:val="800080"/>
      <w:u w:val="single"/>
    </w:rPr>
  </w:style>
  <w:style w:type="character" w:styleId="Kommentarzeichen">
    <w:name w:val="annotation reference"/>
    <w:uiPriority w:val="99"/>
    <w:semiHidden/>
    <w:unhideWhenUsed/>
    <w:rsid w:val="00B330C8"/>
    <w:rPr>
      <w:sz w:val="16"/>
      <w:szCs w:val="16"/>
    </w:rPr>
  </w:style>
  <w:style w:type="paragraph" w:styleId="Kommentartext">
    <w:name w:val="annotation text"/>
    <w:basedOn w:val="Standard"/>
    <w:link w:val="KommentartextZchn"/>
    <w:uiPriority w:val="99"/>
    <w:semiHidden/>
    <w:unhideWhenUsed/>
    <w:rsid w:val="00B330C8"/>
    <w:rPr>
      <w:sz w:val="20"/>
      <w:szCs w:val="20"/>
    </w:rPr>
  </w:style>
  <w:style w:type="character" w:customStyle="1" w:styleId="KommentartextZchn">
    <w:name w:val="Kommentartext Zchn"/>
    <w:link w:val="Kommentartext"/>
    <w:uiPriority w:val="99"/>
    <w:semiHidden/>
    <w:rsid w:val="00B330C8"/>
    <w:rPr>
      <w:rFonts w:ascii="Times New Roman" w:eastAsia="MS Mincho" w:hAnsi="Times New Roman"/>
    </w:rPr>
  </w:style>
  <w:style w:type="paragraph" w:styleId="Kommentarthema">
    <w:name w:val="annotation subject"/>
    <w:basedOn w:val="Kommentartext"/>
    <w:next w:val="Kommentartext"/>
    <w:link w:val="KommentarthemaZchn"/>
    <w:uiPriority w:val="99"/>
    <w:semiHidden/>
    <w:unhideWhenUsed/>
    <w:rsid w:val="00B330C8"/>
    <w:rPr>
      <w:b/>
      <w:bCs/>
    </w:rPr>
  </w:style>
  <w:style w:type="character" w:customStyle="1" w:styleId="KommentarthemaZchn">
    <w:name w:val="Kommentarthema Zchn"/>
    <w:link w:val="Kommentarthema"/>
    <w:uiPriority w:val="99"/>
    <w:semiHidden/>
    <w:rsid w:val="00B330C8"/>
    <w:rPr>
      <w:rFonts w:ascii="Times New Roman" w:eastAsia="MS Mincho" w:hAnsi="Times New Roman"/>
      <w:b/>
      <w:bCs/>
    </w:rPr>
  </w:style>
  <w:style w:type="paragraph" w:styleId="Sprechblasentext">
    <w:name w:val="Balloon Text"/>
    <w:basedOn w:val="Standard"/>
    <w:link w:val="SprechblasentextZchn"/>
    <w:uiPriority w:val="99"/>
    <w:semiHidden/>
    <w:unhideWhenUsed/>
    <w:rsid w:val="00B330C8"/>
    <w:rPr>
      <w:rFonts w:ascii="Tahoma" w:hAnsi="Tahoma" w:cs="Tahoma"/>
      <w:sz w:val="16"/>
      <w:szCs w:val="16"/>
    </w:rPr>
  </w:style>
  <w:style w:type="character" w:customStyle="1" w:styleId="SprechblasentextZchn">
    <w:name w:val="Sprechblasentext Zchn"/>
    <w:link w:val="Sprechblasentext"/>
    <w:uiPriority w:val="99"/>
    <w:semiHidden/>
    <w:rsid w:val="00B330C8"/>
    <w:rPr>
      <w:rFonts w:ascii="Tahoma" w:eastAsia="MS Mincho" w:hAnsi="Tahoma" w:cs="Tahoma"/>
      <w:sz w:val="16"/>
      <w:szCs w:val="16"/>
    </w:rPr>
  </w:style>
  <w:style w:type="character" w:customStyle="1" w:styleId="berschrift4Zchn">
    <w:name w:val="Überschrift 4 Zchn"/>
    <w:link w:val="berschrift4"/>
    <w:uiPriority w:val="9"/>
    <w:semiHidden/>
    <w:rsid w:val="0059517A"/>
    <w:rPr>
      <w:rFonts w:ascii="Calibri" w:eastAsia="Times New Roman" w:hAnsi="Calibri" w:cs="Times New Roman"/>
      <w:b/>
      <w:bCs/>
      <w:sz w:val="28"/>
      <w:szCs w:val="28"/>
    </w:rPr>
  </w:style>
  <w:style w:type="paragraph" w:customStyle="1" w:styleId="bodytext">
    <w:name w:val="bodytext"/>
    <w:basedOn w:val="Standard"/>
    <w:rsid w:val="0059517A"/>
    <w:pPr>
      <w:spacing w:before="100" w:beforeAutospacing="1" w:after="100" w:afterAutospacing="1"/>
    </w:pPr>
    <w:rPr>
      <w:rFonts w:eastAsia="Times New Roman"/>
    </w:rPr>
  </w:style>
  <w:style w:type="paragraph" w:styleId="Listenabsatz">
    <w:name w:val="List Paragraph"/>
    <w:basedOn w:val="Standard"/>
    <w:uiPriority w:val="34"/>
    <w:qFormat/>
    <w:rsid w:val="00234CE0"/>
    <w:pPr>
      <w:ind w:left="720"/>
      <w:contextualSpacing/>
    </w:pPr>
    <w:rPr>
      <w:rFonts w:ascii="Cambria" w:hAnsi="Cambria"/>
    </w:rPr>
  </w:style>
  <w:style w:type="paragraph" w:styleId="Kopfzeile">
    <w:name w:val="header"/>
    <w:basedOn w:val="Standard"/>
    <w:link w:val="KopfzeileZchn"/>
    <w:uiPriority w:val="99"/>
    <w:unhideWhenUsed/>
    <w:rsid w:val="00981C50"/>
    <w:pPr>
      <w:tabs>
        <w:tab w:val="center" w:pos="4536"/>
        <w:tab w:val="right" w:pos="9072"/>
      </w:tabs>
    </w:pPr>
  </w:style>
  <w:style w:type="character" w:customStyle="1" w:styleId="KopfzeileZchn">
    <w:name w:val="Kopfzeile Zchn"/>
    <w:link w:val="Kopfzeile"/>
    <w:uiPriority w:val="99"/>
    <w:rsid w:val="00981C50"/>
    <w:rPr>
      <w:rFonts w:ascii="Times New Roman" w:eastAsia="MS Mincho" w:hAnsi="Times New Roman"/>
      <w:sz w:val="24"/>
      <w:szCs w:val="24"/>
    </w:rPr>
  </w:style>
  <w:style w:type="paragraph" w:customStyle="1" w:styleId="text">
    <w:name w:val="text"/>
    <w:basedOn w:val="Standard"/>
    <w:rsid w:val="00063B09"/>
    <w:pPr>
      <w:overflowPunct w:val="0"/>
      <w:autoSpaceDE w:val="0"/>
      <w:autoSpaceDN w:val="0"/>
      <w:adjustRightInd w:val="0"/>
      <w:spacing w:before="120"/>
      <w:textAlignment w:val="baseline"/>
    </w:pPr>
    <w:rPr>
      <w:rFonts w:eastAsia="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2F93"/>
    <w:rPr>
      <w:rFonts w:ascii="Times New Roman" w:eastAsia="MS Mincho" w:hAnsi="Times New Roman"/>
      <w:sz w:val="24"/>
      <w:szCs w:val="24"/>
    </w:rPr>
  </w:style>
  <w:style w:type="paragraph" w:styleId="berschrift1">
    <w:name w:val="heading 1"/>
    <w:basedOn w:val="Standard"/>
    <w:next w:val="Standard"/>
    <w:link w:val="berschrift1Zchn"/>
    <w:uiPriority w:val="9"/>
    <w:qFormat/>
    <w:rsid w:val="00713EB3"/>
    <w:pPr>
      <w:keepNext/>
      <w:keepLines/>
      <w:spacing w:before="48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qFormat/>
    <w:rsid w:val="00713EB3"/>
    <w:pPr>
      <w:keepNext/>
      <w:keepLines/>
      <w:spacing w:before="200"/>
      <w:outlineLvl w:val="1"/>
    </w:pPr>
    <w:rPr>
      <w:rFonts w:ascii="Cambria" w:eastAsia="Times New Roman" w:hAnsi="Cambria"/>
      <w:b/>
      <w:bCs/>
      <w:color w:val="4F81BD"/>
      <w:sz w:val="26"/>
      <w:szCs w:val="26"/>
    </w:rPr>
  </w:style>
  <w:style w:type="paragraph" w:styleId="berschrift3">
    <w:name w:val="heading 3"/>
    <w:basedOn w:val="Standard"/>
    <w:next w:val="Standard"/>
    <w:link w:val="berschrift3Zchn"/>
    <w:uiPriority w:val="9"/>
    <w:qFormat/>
    <w:rsid w:val="00713EB3"/>
    <w:pPr>
      <w:keepNext/>
      <w:keepLines/>
      <w:spacing w:before="200"/>
      <w:outlineLvl w:val="2"/>
    </w:pPr>
    <w:rPr>
      <w:rFonts w:ascii="Cambria" w:eastAsia="Times New Roman" w:hAnsi="Cambria"/>
      <w:b/>
      <w:bCs/>
      <w:color w:val="4F81BD"/>
    </w:rPr>
  </w:style>
  <w:style w:type="paragraph" w:styleId="berschrift4">
    <w:name w:val="heading 4"/>
    <w:basedOn w:val="Standard"/>
    <w:next w:val="Standard"/>
    <w:link w:val="berschrift4Zchn"/>
    <w:uiPriority w:val="9"/>
    <w:semiHidden/>
    <w:unhideWhenUsed/>
    <w:qFormat/>
    <w:rsid w:val="0059517A"/>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13EB3"/>
    <w:rPr>
      <w:rFonts w:ascii="Cambria" w:eastAsia="Times New Roman" w:hAnsi="Cambria" w:cs="Times New Roman"/>
      <w:b/>
      <w:bCs/>
      <w:color w:val="365F91"/>
      <w:sz w:val="28"/>
      <w:szCs w:val="28"/>
    </w:rPr>
  </w:style>
  <w:style w:type="character" w:customStyle="1" w:styleId="berschrift2Zchn">
    <w:name w:val="Überschrift 2 Zchn"/>
    <w:link w:val="berschrift2"/>
    <w:uiPriority w:val="9"/>
    <w:rsid w:val="00713EB3"/>
    <w:rPr>
      <w:rFonts w:ascii="Cambria" w:eastAsia="Times New Roman" w:hAnsi="Cambria" w:cs="Times New Roman"/>
      <w:b/>
      <w:bCs/>
      <w:color w:val="4F81BD"/>
      <w:sz w:val="26"/>
      <w:szCs w:val="26"/>
    </w:rPr>
  </w:style>
  <w:style w:type="character" w:customStyle="1" w:styleId="berschrift3Zchn">
    <w:name w:val="Überschrift 3 Zchn"/>
    <w:link w:val="berschrift3"/>
    <w:uiPriority w:val="9"/>
    <w:rsid w:val="00713EB3"/>
    <w:rPr>
      <w:rFonts w:ascii="Cambria" w:eastAsia="Times New Roman" w:hAnsi="Cambria" w:cs="Times New Roman"/>
      <w:b/>
      <w:bCs/>
      <w:color w:val="4F81BD"/>
    </w:rPr>
  </w:style>
  <w:style w:type="paragraph" w:styleId="Funotentext">
    <w:name w:val="footnote text"/>
    <w:basedOn w:val="Standard"/>
    <w:link w:val="FunotentextZchn"/>
    <w:uiPriority w:val="99"/>
    <w:semiHidden/>
    <w:unhideWhenUsed/>
    <w:rsid w:val="00713EB3"/>
  </w:style>
  <w:style w:type="character" w:customStyle="1" w:styleId="FunotentextZchn">
    <w:name w:val="Fußnotentext Zchn"/>
    <w:link w:val="Funotentext"/>
    <w:uiPriority w:val="99"/>
    <w:semiHidden/>
    <w:rsid w:val="00713EB3"/>
    <w:rPr>
      <w:rFonts w:ascii="Calibri" w:eastAsia="Calibri" w:hAnsi="Calibri" w:cs="Times New Roman"/>
      <w:sz w:val="20"/>
      <w:szCs w:val="20"/>
    </w:rPr>
  </w:style>
  <w:style w:type="character" w:styleId="Funotenzeichen">
    <w:name w:val="footnote reference"/>
    <w:uiPriority w:val="99"/>
    <w:semiHidden/>
    <w:unhideWhenUsed/>
    <w:rsid w:val="00713EB3"/>
    <w:rPr>
      <w:vertAlign w:val="superscript"/>
    </w:rPr>
  </w:style>
  <w:style w:type="paragraph" w:styleId="Titel">
    <w:name w:val="Title"/>
    <w:basedOn w:val="Standard"/>
    <w:next w:val="Standard"/>
    <w:link w:val="TitelZchn"/>
    <w:uiPriority w:val="10"/>
    <w:qFormat/>
    <w:rsid w:val="00713EB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elZchn">
    <w:name w:val="Titel Zchn"/>
    <w:link w:val="Titel"/>
    <w:uiPriority w:val="10"/>
    <w:rsid w:val="00713EB3"/>
    <w:rPr>
      <w:rFonts w:ascii="Cambria" w:eastAsia="Times New Roman" w:hAnsi="Cambria" w:cs="Times New Roman"/>
      <w:color w:val="17365D"/>
      <w:spacing w:val="5"/>
      <w:kern w:val="28"/>
      <w:sz w:val="52"/>
      <w:szCs w:val="52"/>
    </w:rPr>
  </w:style>
  <w:style w:type="paragraph" w:styleId="Untertitel">
    <w:name w:val="Subtitle"/>
    <w:basedOn w:val="Standard"/>
    <w:next w:val="Standard"/>
    <w:link w:val="UntertitelZchn"/>
    <w:uiPriority w:val="11"/>
    <w:qFormat/>
    <w:rsid w:val="00713EB3"/>
    <w:pPr>
      <w:numPr>
        <w:ilvl w:val="1"/>
      </w:numPr>
    </w:pPr>
    <w:rPr>
      <w:rFonts w:ascii="Cambria" w:eastAsia="Times New Roman" w:hAnsi="Cambria"/>
      <w:i/>
      <w:iCs/>
      <w:color w:val="4F81BD"/>
      <w:spacing w:val="15"/>
    </w:rPr>
  </w:style>
  <w:style w:type="character" w:customStyle="1" w:styleId="UntertitelZchn">
    <w:name w:val="Untertitel Zchn"/>
    <w:link w:val="Untertitel"/>
    <w:uiPriority w:val="11"/>
    <w:rsid w:val="00713EB3"/>
    <w:rPr>
      <w:rFonts w:ascii="Cambria" w:eastAsia="Times New Roman" w:hAnsi="Cambria" w:cs="Times New Roman"/>
      <w:i/>
      <w:iCs/>
      <w:color w:val="4F81BD"/>
      <w:spacing w:val="15"/>
      <w:sz w:val="24"/>
      <w:szCs w:val="24"/>
    </w:rPr>
  </w:style>
  <w:style w:type="character" w:styleId="Hyperlink">
    <w:name w:val="Hyperlink"/>
    <w:uiPriority w:val="99"/>
    <w:unhideWhenUsed/>
    <w:rsid w:val="00713EB3"/>
    <w:rPr>
      <w:color w:val="0000FF"/>
      <w:u w:val="single"/>
    </w:rPr>
  </w:style>
  <w:style w:type="paragraph" w:customStyle="1" w:styleId="FarbigeListe-Akzent11">
    <w:name w:val="Farbige Liste - Akzent 11"/>
    <w:basedOn w:val="Standard"/>
    <w:uiPriority w:val="34"/>
    <w:qFormat/>
    <w:rsid w:val="00A27C08"/>
    <w:pPr>
      <w:ind w:left="720"/>
      <w:contextualSpacing/>
    </w:pPr>
  </w:style>
  <w:style w:type="paragraph" w:styleId="StandardWeb">
    <w:name w:val="Normal (Web)"/>
    <w:basedOn w:val="Standard"/>
    <w:uiPriority w:val="99"/>
    <w:unhideWhenUsed/>
    <w:rsid w:val="003C2F93"/>
    <w:pPr>
      <w:spacing w:before="100" w:beforeAutospacing="1" w:after="119"/>
    </w:pPr>
    <w:rPr>
      <w:rFonts w:ascii="Times" w:hAnsi="Times"/>
      <w:sz w:val="20"/>
      <w:szCs w:val="20"/>
    </w:rPr>
  </w:style>
  <w:style w:type="paragraph" w:customStyle="1" w:styleId="Default">
    <w:name w:val="Default"/>
    <w:rsid w:val="003C2F93"/>
    <w:pPr>
      <w:autoSpaceDE w:val="0"/>
      <w:autoSpaceDN w:val="0"/>
      <w:adjustRightInd w:val="0"/>
    </w:pPr>
    <w:rPr>
      <w:rFonts w:cs="Calibri"/>
      <w:color w:val="000000"/>
      <w:sz w:val="24"/>
      <w:szCs w:val="24"/>
    </w:rPr>
  </w:style>
  <w:style w:type="paragraph" w:styleId="Fuzeile">
    <w:name w:val="footer"/>
    <w:basedOn w:val="Standard"/>
    <w:link w:val="FuzeileZchn"/>
    <w:uiPriority w:val="99"/>
    <w:unhideWhenUsed/>
    <w:rsid w:val="003C2F93"/>
    <w:pPr>
      <w:tabs>
        <w:tab w:val="center" w:pos="4536"/>
        <w:tab w:val="right" w:pos="9072"/>
      </w:tabs>
    </w:pPr>
  </w:style>
  <w:style w:type="character" w:customStyle="1" w:styleId="FuzeileZchn">
    <w:name w:val="Fußzeile Zchn"/>
    <w:link w:val="Fuzeile"/>
    <w:uiPriority w:val="99"/>
    <w:rsid w:val="003C2F93"/>
    <w:rPr>
      <w:rFonts w:ascii="Times New Roman" w:eastAsia="MS Mincho" w:hAnsi="Times New Roman"/>
      <w:sz w:val="24"/>
      <w:szCs w:val="24"/>
    </w:rPr>
  </w:style>
  <w:style w:type="character" w:styleId="Seitenzahl">
    <w:name w:val="page number"/>
    <w:uiPriority w:val="99"/>
    <w:semiHidden/>
    <w:unhideWhenUsed/>
    <w:rsid w:val="003C2F93"/>
  </w:style>
  <w:style w:type="character" w:styleId="BesuchterHyperlink">
    <w:name w:val="FollowedHyperlink"/>
    <w:uiPriority w:val="99"/>
    <w:semiHidden/>
    <w:unhideWhenUsed/>
    <w:rsid w:val="009A27FC"/>
    <w:rPr>
      <w:color w:val="800080"/>
      <w:u w:val="single"/>
    </w:rPr>
  </w:style>
  <w:style w:type="character" w:styleId="Kommentarzeichen">
    <w:name w:val="annotation reference"/>
    <w:uiPriority w:val="99"/>
    <w:semiHidden/>
    <w:unhideWhenUsed/>
    <w:rsid w:val="00B330C8"/>
    <w:rPr>
      <w:sz w:val="16"/>
      <w:szCs w:val="16"/>
    </w:rPr>
  </w:style>
  <w:style w:type="paragraph" w:styleId="Kommentartext">
    <w:name w:val="annotation text"/>
    <w:basedOn w:val="Standard"/>
    <w:link w:val="KommentartextZchn"/>
    <w:uiPriority w:val="99"/>
    <w:semiHidden/>
    <w:unhideWhenUsed/>
    <w:rsid w:val="00B330C8"/>
    <w:rPr>
      <w:sz w:val="20"/>
      <w:szCs w:val="20"/>
    </w:rPr>
  </w:style>
  <w:style w:type="character" w:customStyle="1" w:styleId="KommentartextZchn">
    <w:name w:val="Kommentartext Zchn"/>
    <w:link w:val="Kommentartext"/>
    <w:uiPriority w:val="99"/>
    <w:semiHidden/>
    <w:rsid w:val="00B330C8"/>
    <w:rPr>
      <w:rFonts w:ascii="Times New Roman" w:eastAsia="MS Mincho" w:hAnsi="Times New Roman"/>
    </w:rPr>
  </w:style>
  <w:style w:type="paragraph" w:styleId="Kommentarthema">
    <w:name w:val="annotation subject"/>
    <w:basedOn w:val="Kommentartext"/>
    <w:next w:val="Kommentartext"/>
    <w:link w:val="KommentarthemaZchn"/>
    <w:uiPriority w:val="99"/>
    <w:semiHidden/>
    <w:unhideWhenUsed/>
    <w:rsid w:val="00B330C8"/>
    <w:rPr>
      <w:b/>
      <w:bCs/>
    </w:rPr>
  </w:style>
  <w:style w:type="character" w:customStyle="1" w:styleId="KommentarthemaZchn">
    <w:name w:val="Kommentarthema Zchn"/>
    <w:link w:val="Kommentarthema"/>
    <w:uiPriority w:val="99"/>
    <w:semiHidden/>
    <w:rsid w:val="00B330C8"/>
    <w:rPr>
      <w:rFonts w:ascii="Times New Roman" w:eastAsia="MS Mincho" w:hAnsi="Times New Roman"/>
      <w:b/>
      <w:bCs/>
    </w:rPr>
  </w:style>
  <w:style w:type="paragraph" w:styleId="Sprechblasentext">
    <w:name w:val="Balloon Text"/>
    <w:basedOn w:val="Standard"/>
    <w:link w:val="SprechblasentextZchn"/>
    <w:uiPriority w:val="99"/>
    <w:semiHidden/>
    <w:unhideWhenUsed/>
    <w:rsid w:val="00B330C8"/>
    <w:rPr>
      <w:rFonts w:ascii="Tahoma" w:hAnsi="Tahoma" w:cs="Tahoma"/>
      <w:sz w:val="16"/>
      <w:szCs w:val="16"/>
    </w:rPr>
  </w:style>
  <w:style w:type="character" w:customStyle="1" w:styleId="SprechblasentextZchn">
    <w:name w:val="Sprechblasentext Zchn"/>
    <w:link w:val="Sprechblasentext"/>
    <w:uiPriority w:val="99"/>
    <w:semiHidden/>
    <w:rsid w:val="00B330C8"/>
    <w:rPr>
      <w:rFonts w:ascii="Tahoma" w:eastAsia="MS Mincho" w:hAnsi="Tahoma" w:cs="Tahoma"/>
      <w:sz w:val="16"/>
      <w:szCs w:val="16"/>
    </w:rPr>
  </w:style>
  <w:style w:type="character" w:customStyle="1" w:styleId="berschrift4Zchn">
    <w:name w:val="Überschrift 4 Zchn"/>
    <w:link w:val="berschrift4"/>
    <w:uiPriority w:val="9"/>
    <w:semiHidden/>
    <w:rsid w:val="0059517A"/>
    <w:rPr>
      <w:rFonts w:ascii="Calibri" w:eastAsia="Times New Roman" w:hAnsi="Calibri" w:cs="Times New Roman"/>
      <w:b/>
      <w:bCs/>
      <w:sz w:val="28"/>
      <w:szCs w:val="28"/>
    </w:rPr>
  </w:style>
  <w:style w:type="paragraph" w:customStyle="1" w:styleId="bodytext">
    <w:name w:val="bodytext"/>
    <w:basedOn w:val="Standard"/>
    <w:rsid w:val="0059517A"/>
    <w:pPr>
      <w:spacing w:before="100" w:beforeAutospacing="1" w:after="100" w:afterAutospacing="1"/>
    </w:pPr>
    <w:rPr>
      <w:rFonts w:eastAsia="Times New Roman"/>
    </w:rPr>
  </w:style>
  <w:style w:type="paragraph" w:styleId="Listenabsatz">
    <w:name w:val="List Paragraph"/>
    <w:basedOn w:val="Standard"/>
    <w:uiPriority w:val="34"/>
    <w:qFormat/>
    <w:rsid w:val="00234CE0"/>
    <w:pPr>
      <w:ind w:left="720"/>
      <w:contextualSpacing/>
    </w:pPr>
    <w:rPr>
      <w:rFonts w:ascii="Cambria" w:hAnsi="Cambria"/>
    </w:rPr>
  </w:style>
  <w:style w:type="paragraph" w:styleId="Kopfzeile">
    <w:name w:val="header"/>
    <w:basedOn w:val="Standard"/>
    <w:link w:val="KopfzeileZchn"/>
    <w:uiPriority w:val="99"/>
    <w:unhideWhenUsed/>
    <w:rsid w:val="00981C50"/>
    <w:pPr>
      <w:tabs>
        <w:tab w:val="center" w:pos="4536"/>
        <w:tab w:val="right" w:pos="9072"/>
      </w:tabs>
    </w:pPr>
  </w:style>
  <w:style w:type="character" w:customStyle="1" w:styleId="KopfzeileZchn">
    <w:name w:val="Kopfzeile Zchn"/>
    <w:link w:val="Kopfzeile"/>
    <w:uiPriority w:val="99"/>
    <w:rsid w:val="00981C50"/>
    <w:rPr>
      <w:rFonts w:ascii="Times New Roman" w:eastAsia="MS Mincho" w:hAnsi="Times New Roman"/>
      <w:sz w:val="24"/>
      <w:szCs w:val="24"/>
    </w:rPr>
  </w:style>
  <w:style w:type="paragraph" w:customStyle="1" w:styleId="text">
    <w:name w:val="text"/>
    <w:basedOn w:val="Standard"/>
    <w:rsid w:val="00063B09"/>
    <w:pPr>
      <w:overflowPunct w:val="0"/>
      <w:autoSpaceDE w:val="0"/>
      <w:autoSpaceDN w:val="0"/>
      <w:adjustRightInd w:val="0"/>
      <w:spacing w:before="120"/>
      <w:textAlignment w:val="baseline"/>
    </w:pPr>
    <w:rPr>
      <w:rFonts w:eastAsia="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507121">
      <w:bodyDiv w:val="1"/>
      <w:marLeft w:val="0"/>
      <w:marRight w:val="0"/>
      <w:marTop w:val="0"/>
      <w:marBottom w:val="0"/>
      <w:divBdr>
        <w:top w:val="none" w:sz="0" w:space="0" w:color="auto"/>
        <w:left w:val="none" w:sz="0" w:space="0" w:color="auto"/>
        <w:bottom w:val="none" w:sz="0" w:space="0" w:color="auto"/>
        <w:right w:val="none" w:sz="0" w:space="0" w:color="auto"/>
      </w:divBdr>
      <w:divsChild>
        <w:div w:id="1084573838">
          <w:marLeft w:val="0"/>
          <w:marRight w:val="0"/>
          <w:marTop w:val="0"/>
          <w:marBottom w:val="0"/>
          <w:divBdr>
            <w:top w:val="none" w:sz="0" w:space="0" w:color="auto"/>
            <w:left w:val="none" w:sz="0" w:space="0" w:color="auto"/>
            <w:bottom w:val="none" w:sz="0" w:space="0" w:color="auto"/>
            <w:right w:val="none" w:sz="0" w:space="0" w:color="auto"/>
          </w:divBdr>
          <w:divsChild>
            <w:div w:id="101921640">
              <w:marLeft w:val="0"/>
              <w:marRight w:val="0"/>
              <w:marTop w:val="0"/>
              <w:marBottom w:val="0"/>
              <w:divBdr>
                <w:top w:val="none" w:sz="0" w:space="0" w:color="auto"/>
                <w:left w:val="none" w:sz="0" w:space="0" w:color="auto"/>
                <w:bottom w:val="none" w:sz="0" w:space="0" w:color="auto"/>
                <w:right w:val="none" w:sz="0" w:space="0" w:color="auto"/>
              </w:divBdr>
            </w:div>
          </w:divsChild>
        </w:div>
        <w:div w:id="1752047154">
          <w:marLeft w:val="0"/>
          <w:marRight w:val="0"/>
          <w:marTop w:val="0"/>
          <w:marBottom w:val="0"/>
          <w:divBdr>
            <w:top w:val="none" w:sz="0" w:space="0" w:color="auto"/>
            <w:left w:val="none" w:sz="0" w:space="0" w:color="auto"/>
            <w:bottom w:val="none" w:sz="0" w:space="0" w:color="auto"/>
            <w:right w:val="none" w:sz="0" w:space="0" w:color="auto"/>
          </w:divBdr>
        </w:div>
      </w:divsChild>
    </w:div>
    <w:div w:id="1219173330">
      <w:bodyDiv w:val="1"/>
      <w:marLeft w:val="0"/>
      <w:marRight w:val="0"/>
      <w:marTop w:val="0"/>
      <w:marBottom w:val="0"/>
      <w:divBdr>
        <w:top w:val="none" w:sz="0" w:space="0" w:color="auto"/>
        <w:left w:val="none" w:sz="0" w:space="0" w:color="auto"/>
        <w:bottom w:val="none" w:sz="0" w:space="0" w:color="auto"/>
        <w:right w:val="none" w:sz="0" w:space="0" w:color="auto"/>
      </w:divBdr>
    </w:div>
    <w:div w:id="1385449350">
      <w:bodyDiv w:val="1"/>
      <w:marLeft w:val="0"/>
      <w:marRight w:val="0"/>
      <w:marTop w:val="0"/>
      <w:marBottom w:val="0"/>
      <w:divBdr>
        <w:top w:val="none" w:sz="0" w:space="0" w:color="auto"/>
        <w:left w:val="none" w:sz="0" w:space="0" w:color="auto"/>
        <w:bottom w:val="none" w:sz="0" w:space="0" w:color="auto"/>
        <w:right w:val="none" w:sz="0" w:space="0" w:color="auto"/>
      </w:divBdr>
      <w:divsChild>
        <w:div w:id="1716466414">
          <w:marLeft w:val="0"/>
          <w:marRight w:val="0"/>
          <w:marTop w:val="0"/>
          <w:marBottom w:val="0"/>
          <w:divBdr>
            <w:top w:val="none" w:sz="0" w:space="0" w:color="auto"/>
            <w:left w:val="none" w:sz="0" w:space="0" w:color="auto"/>
            <w:bottom w:val="none" w:sz="0" w:space="0" w:color="auto"/>
            <w:right w:val="none" w:sz="0" w:space="0" w:color="auto"/>
          </w:divBdr>
        </w:div>
        <w:div w:id="1773743691">
          <w:marLeft w:val="0"/>
          <w:marRight w:val="0"/>
          <w:marTop w:val="0"/>
          <w:marBottom w:val="0"/>
          <w:divBdr>
            <w:top w:val="none" w:sz="0" w:space="0" w:color="auto"/>
            <w:left w:val="none" w:sz="0" w:space="0" w:color="auto"/>
            <w:bottom w:val="none" w:sz="0" w:space="0" w:color="auto"/>
            <w:right w:val="none" w:sz="0" w:space="0" w:color="auto"/>
          </w:divBdr>
        </w:div>
        <w:div w:id="418019592">
          <w:marLeft w:val="0"/>
          <w:marRight w:val="0"/>
          <w:marTop w:val="0"/>
          <w:marBottom w:val="0"/>
          <w:divBdr>
            <w:top w:val="none" w:sz="0" w:space="0" w:color="auto"/>
            <w:left w:val="none" w:sz="0" w:space="0" w:color="auto"/>
            <w:bottom w:val="none" w:sz="0" w:space="0" w:color="auto"/>
            <w:right w:val="none" w:sz="0" w:space="0" w:color="auto"/>
          </w:divBdr>
        </w:div>
        <w:div w:id="1309286517">
          <w:marLeft w:val="0"/>
          <w:marRight w:val="0"/>
          <w:marTop w:val="0"/>
          <w:marBottom w:val="0"/>
          <w:divBdr>
            <w:top w:val="none" w:sz="0" w:space="0" w:color="auto"/>
            <w:left w:val="none" w:sz="0" w:space="0" w:color="auto"/>
            <w:bottom w:val="none" w:sz="0" w:space="0" w:color="auto"/>
            <w:right w:val="none" w:sz="0" w:space="0" w:color="auto"/>
          </w:divBdr>
        </w:div>
        <w:div w:id="773212515">
          <w:marLeft w:val="0"/>
          <w:marRight w:val="0"/>
          <w:marTop w:val="0"/>
          <w:marBottom w:val="0"/>
          <w:divBdr>
            <w:top w:val="none" w:sz="0" w:space="0" w:color="auto"/>
            <w:left w:val="none" w:sz="0" w:space="0" w:color="auto"/>
            <w:bottom w:val="none" w:sz="0" w:space="0" w:color="auto"/>
            <w:right w:val="none" w:sz="0" w:space="0" w:color="auto"/>
          </w:divBdr>
        </w:div>
        <w:div w:id="1859586525">
          <w:marLeft w:val="0"/>
          <w:marRight w:val="0"/>
          <w:marTop w:val="0"/>
          <w:marBottom w:val="0"/>
          <w:divBdr>
            <w:top w:val="none" w:sz="0" w:space="0" w:color="auto"/>
            <w:left w:val="none" w:sz="0" w:space="0" w:color="auto"/>
            <w:bottom w:val="none" w:sz="0" w:space="0" w:color="auto"/>
            <w:right w:val="none" w:sz="0" w:space="0" w:color="auto"/>
          </w:divBdr>
        </w:div>
        <w:div w:id="1624068952">
          <w:marLeft w:val="0"/>
          <w:marRight w:val="0"/>
          <w:marTop w:val="0"/>
          <w:marBottom w:val="0"/>
          <w:divBdr>
            <w:top w:val="none" w:sz="0" w:space="0" w:color="auto"/>
            <w:left w:val="none" w:sz="0" w:space="0" w:color="auto"/>
            <w:bottom w:val="none" w:sz="0" w:space="0" w:color="auto"/>
            <w:right w:val="none" w:sz="0" w:space="0" w:color="auto"/>
          </w:divBdr>
        </w:div>
        <w:div w:id="1869053927">
          <w:marLeft w:val="0"/>
          <w:marRight w:val="0"/>
          <w:marTop w:val="0"/>
          <w:marBottom w:val="0"/>
          <w:divBdr>
            <w:top w:val="none" w:sz="0" w:space="0" w:color="auto"/>
            <w:left w:val="none" w:sz="0" w:space="0" w:color="auto"/>
            <w:bottom w:val="none" w:sz="0" w:space="0" w:color="auto"/>
            <w:right w:val="none" w:sz="0" w:space="0" w:color="auto"/>
          </w:divBdr>
        </w:div>
        <w:div w:id="2013025831">
          <w:marLeft w:val="0"/>
          <w:marRight w:val="0"/>
          <w:marTop w:val="0"/>
          <w:marBottom w:val="0"/>
          <w:divBdr>
            <w:top w:val="none" w:sz="0" w:space="0" w:color="auto"/>
            <w:left w:val="none" w:sz="0" w:space="0" w:color="auto"/>
            <w:bottom w:val="none" w:sz="0" w:space="0" w:color="auto"/>
            <w:right w:val="none" w:sz="0" w:space="0" w:color="auto"/>
          </w:divBdr>
        </w:div>
        <w:div w:id="858156204">
          <w:marLeft w:val="0"/>
          <w:marRight w:val="0"/>
          <w:marTop w:val="0"/>
          <w:marBottom w:val="0"/>
          <w:divBdr>
            <w:top w:val="none" w:sz="0" w:space="0" w:color="auto"/>
            <w:left w:val="none" w:sz="0" w:space="0" w:color="auto"/>
            <w:bottom w:val="none" w:sz="0" w:space="0" w:color="auto"/>
            <w:right w:val="none" w:sz="0" w:space="0" w:color="auto"/>
          </w:divBdr>
        </w:div>
        <w:div w:id="402021540">
          <w:marLeft w:val="0"/>
          <w:marRight w:val="0"/>
          <w:marTop w:val="0"/>
          <w:marBottom w:val="0"/>
          <w:divBdr>
            <w:top w:val="none" w:sz="0" w:space="0" w:color="auto"/>
            <w:left w:val="none" w:sz="0" w:space="0" w:color="auto"/>
            <w:bottom w:val="none" w:sz="0" w:space="0" w:color="auto"/>
            <w:right w:val="none" w:sz="0" w:space="0" w:color="auto"/>
          </w:divBdr>
        </w:div>
        <w:div w:id="410395618">
          <w:marLeft w:val="0"/>
          <w:marRight w:val="0"/>
          <w:marTop w:val="0"/>
          <w:marBottom w:val="0"/>
          <w:divBdr>
            <w:top w:val="none" w:sz="0" w:space="0" w:color="auto"/>
            <w:left w:val="none" w:sz="0" w:space="0" w:color="auto"/>
            <w:bottom w:val="none" w:sz="0" w:space="0" w:color="auto"/>
            <w:right w:val="none" w:sz="0" w:space="0" w:color="auto"/>
          </w:divBdr>
        </w:div>
        <w:div w:id="735208289">
          <w:marLeft w:val="0"/>
          <w:marRight w:val="0"/>
          <w:marTop w:val="0"/>
          <w:marBottom w:val="0"/>
          <w:divBdr>
            <w:top w:val="none" w:sz="0" w:space="0" w:color="auto"/>
            <w:left w:val="none" w:sz="0" w:space="0" w:color="auto"/>
            <w:bottom w:val="none" w:sz="0" w:space="0" w:color="auto"/>
            <w:right w:val="none" w:sz="0" w:space="0" w:color="auto"/>
          </w:divBdr>
        </w:div>
        <w:div w:id="560989398">
          <w:marLeft w:val="0"/>
          <w:marRight w:val="0"/>
          <w:marTop w:val="0"/>
          <w:marBottom w:val="0"/>
          <w:divBdr>
            <w:top w:val="none" w:sz="0" w:space="0" w:color="auto"/>
            <w:left w:val="none" w:sz="0" w:space="0" w:color="auto"/>
            <w:bottom w:val="none" w:sz="0" w:space="0" w:color="auto"/>
            <w:right w:val="none" w:sz="0" w:space="0" w:color="auto"/>
          </w:divBdr>
        </w:div>
        <w:div w:id="323093678">
          <w:marLeft w:val="0"/>
          <w:marRight w:val="0"/>
          <w:marTop w:val="0"/>
          <w:marBottom w:val="0"/>
          <w:divBdr>
            <w:top w:val="none" w:sz="0" w:space="0" w:color="auto"/>
            <w:left w:val="none" w:sz="0" w:space="0" w:color="auto"/>
            <w:bottom w:val="none" w:sz="0" w:space="0" w:color="auto"/>
            <w:right w:val="none" w:sz="0" w:space="0" w:color="auto"/>
          </w:divBdr>
        </w:div>
        <w:div w:id="531385985">
          <w:marLeft w:val="0"/>
          <w:marRight w:val="0"/>
          <w:marTop w:val="0"/>
          <w:marBottom w:val="0"/>
          <w:divBdr>
            <w:top w:val="none" w:sz="0" w:space="0" w:color="auto"/>
            <w:left w:val="none" w:sz="0" w:space="0" w:color="auto"/>
            <w:bottom w:val="none" w:sz="0" w:space="0" w:color="auto"/>
            <w:right w:val="none" w:sz="0" w:space="0" w:color="auto"/>
          </w:divBdr>
        </w:div>
        <w:div w:id="1130854840">
          <w:marLeft w:val="0"/>
          <w:marRight w:val="0"/>
          <w:marTop w:val="0"/>
          <w:marBottom w:val="0"/>
          <w:divBdr>
            <w:top w:val="none" w:sz="0" w:space="0" w:color="auto"/>
            <w:left w:val="none" w:sz="0" w:space="0" w:color="auto"/>
            <w:bottom w:val="none" w:sz="0" w:space="0" w:color="auto"/>
            <w:right w:val="none" w:sz="0" w:space="0" w:color="auto"/>
          </w:divBdr>
        </w:div>
        <w:div w:id="560866629">
          <w:marLeft w:val="0"/>
          <w:marRight w:val="0"/>
          <w:marTop w:val="0"/>
          <w:marBottom w:val="0"/>
          <w:divBdr>
            <w:top w:val="none" w:sz="0" w:space="0" w:color="auto"/>
            <w:left w:val="none" w:sz="0" w:space="0" w:color="auto"/>
            <w:bottom w:val="none" w:sz="0" w:space="0" w:color="auto"/>
            <w:right w:val="none" w:sz="0" w:space="0" w:color="auto"/>
          </w:divBdr>
        </w:div>
        <w:div w:id="1315112018">
          <w:marLeft w:val="0"/>
          <w:marRight w:val="0"/>
          <w:marTop w:val="0"/>
          <w:marBottom w:val="0"/>
          <w:divBdr>
            <w:top w:val="none" w:sz="0" w:space="0" w:color="auto"/>
            <w:left w:val="none" w:sz="0" w:space="0" w:color="auto"/>
            <w:bottom w:val="none" w:sz="0" w:space="0" w:color="auto"/>
            <w:right w:val="none" w:sz="0" w:space="0" w:color="auto"/>
          </w:divBdr>
        </w:div>
      </w:divsChild>
    </w:div>
    <w:div w:id="1489636976">
      <w:bodyDiv w:val="1"/>
      <w:marLeft w:val="0"/>
      <w:marRight w:val="0"/>
      <w:marTop w:val="0"/>
      <w:marBottom w:val="0"/>
      <w:divBdr>
        <w:top w:val="none" w:sz="0" w:space="0" w:color="auto"/>
        <w:left w:val="none" w:sz="0" w:space="0" w:color="auto"/>
        <w:bottom w:val="none" w:sz="0" w:space="0" w:color="auto"/>
        <w:right w:val="none" w:sz="0" w:space="0" w:color="auto"/>
      </w:divBdr>
    </w:div>
    <w:div w:id="154209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tac.de/panama-ist-ueberal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3064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3543</CharactersWithSpaces>
  <SharedDoc>false</SharedDoc>
  <HLinks>
    <vt:vector size="6" baseType="variant">
      <vt:variant>
        <vt:i4>6488175</vt:i4>
      </vt:variant>
      <vt:variant>
        <vt:i4>0</vt:i4>
      </vt:variant>
      <vt:variant>
        <vt:i4>0</vt:i4>
      </vt:variant>
      <vt:variant>
        <vt:i4>5</vt:i4>
      </vt:variant>
      <vt:variant>
        <vt:lpwstr>http://www.attac.de/panama-ist-ueberall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k-oliver</dc:creator>
  <cp:lastModifiedBy>Karen</cp:lastModifiedBy>
  <cp:revision>2</cp:revision>
  <cp:lastPrinted>2016-05-04T09:40:00Z</cp:lastPrinted>
  <dcterms:created xsi:type="dcterms:W3CDTF">2016-05-17T14:19:00Z</dcterms:created>
  <dcterms:modified xsi:type="dcterms:W3CDTF">2016-05-17T14:19:00Z</dcterms:modified>
</cp:coreProperties>
</file>